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3D" w:rsidRPr="00D02339" w:rsidRDefault="00E8073A">
      <w:pPr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D02339">
        <w:rPr>
          <w:rFonts w:ascii="Times New Roman" w:hAnsi="Times New Roman" w:cs="Times New Roman"/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0EB7497C" wp14:editId="288ACEF3">
            <wp:simplePos x="0" y="0"/>
            <wp:positionH relativeFrom="page">
              <wp:posOffset>11963400</wp:posOffset>
            </wp:positionH>
            <wp:positionV relativeFrom="topMargin">
              <wp:posOffset>11430000</wp:posOffset>
            </wp:positionV>
            <wp:extent cx="431800" cy="381000"/>
            <wp:effectExtent l="0" t="0" r="0" b="0"/>
            <wp:wrapNone/>
            <wp:docPr id="100169" name="图片 100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59434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02339">
        <w:rPr>
          <w:rFonts w:ascii="Times New Roman" w:hAnsi="Times New Roman" w:cs="Times New Roman"/>
          <w:b/>
          <w:bCs/>
          <w:color w:val="FF0000"/>
          <w:sz w:val="36"/>
          <w:szCs w:val="36"/>
        </w:rPr>
        <w:t>专题</w:t>
      </w:r>
      <w:r w:rsidRPr="00D02339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52 </w:t>
      </w:r>
      <w:r w:rsidRPr="00D02339">
        <w:rPr>
          <w:rFonts w:ascii="Times New Roman" w:hAnsi="Times New Roman" w:cs="Times New Roman"/>
          <w:b/>
          <w:bCs/>
          <w:color w:val="FF0000"/>
          <w:sz w:val="36"/>
          <w:szCs w:val="36"/>
        </w:rPr>
        <w:t>生活用电</w:t>
      </w:r>
      <w:r w:rsidRPr="00D02339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</w:t>
      </w:r>
      <w:r w:rsidRPr="00D02339">
        <w:rPr>
          <w:rFonts w:ascii="Times New Roman" w:hAnsi="Times New Roman" w:cs="Times New Roman"/>
          <w:b/>
          <w:bCs/>
          <w:color w:val="FF0000"/>
          <w:sz w:val="36"/>
          <w:szCs w:val="36"/>
        </w:rPr>
        <w:t>易错、疑难问题集训</w:t>
      </w:r>
    </w:p>
    <w:p w:rsidR="005E613D" w:rsidRDefault="00E8073A">
      <w:pPr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易错点一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家庭电路的连接</w:t>
      </w:r>
      <w:bookmarkStart w:id="0" w:name="_GoBack"/>
      <w:bookmarkEnd w:id="0"/>
    </w:p>
    <w:p w:rsidR="005E613D" w:rsidRDefault="00E8073A">
      <w:pPr>
        <w:pStyle w:val="Normal02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．在家庭电路中，如图所示的电灯、开关和插座的连线正确的是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5.05pt" o:ole="">
            <v:imagedata r:id="rId10" o:title=""/>
          </v:shape>
          <o:OLEObject Type="Embed" ProgID="Equation.DSMT4" ShapeID="_x0000_i1025" DrawAspect="Content" ObjectID="_1676038485" r:id="rId11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26" type="#_x0000_t75" style="width:6.9pt;height:15.05pt" o:ole="">
            <v:imagedata r:id="rId12" o:title=""/>
          </v:shape>
          <o:OLEObject Type="Embed" ProgID="Equation.DSMT4" ShapeID="_x0000_i1026" DrawAspect="Content" ObjectID="_1676038486" r:id="rId13"/>
        </w:object>
      </w:r>
    </w:p>
    <w:p w:rsidR="005E613D" w:rsidRDefault="00E8073A">
      <w:pPr>
        <w:pStyle w:val="Normal12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812800"/>
            <wp:effectExtent l="0" t="0" r="7620" b="6350"/>
            <wp:docPr id="5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917633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772160"/>
            <wp:effectExtent l="0" t="0" r="7620" b="8890"/>
            <wp:docPr id="7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035963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727075"/>
            <wp:effectExtent l="0" t="0" r="7620" b="15875"/>
            <wp:docPr id="6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688651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741045"/>
            <wp:effectExtent l="0" t="0" r="7620" b="1905"/>
            <wp:docPr id="8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55574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02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．如图所示，关于家庭电路和安全用电，下列说法正确的是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27" type="#_x0000_t75" style="width:6.9pt;height:15.05pt" o:ole="">
            <v:imagedata r:id="rId18" o:title=""/>
          </v:shape>
          <o:OLEObject Type="Embed" ProgID="Equation.DSMT4" ShapeID="_x0000_i1027" DrawAspect="Content" ObjectID="_1676038487" r:id="rId19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28" type="#_x0000_t75" style="width:6.9pt;height:15.05pt" o:ole="">
            <v:imagedata r:id="rId20" o:title=""/>
          </v:shape>
          <o:OLEObject Type="Embed" ProgID="Equation.DSMT4" ShapeID="_x0000_i1028" DrawAspect="Content" ObjectID="_1676038488" r:id="rId21"/>
        </w:object>
      </w:r>
    </w:p>
    <w:p w:rsidR="005E613D" w:rsidRDefault="00E8073A">
      <w:pPr>
        <w:pStyle w:val="Normal02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162175" cy="1095375"/>
            <wp:effectExtent l="0" t="0" r="9525" b="9525"/>
            <wp:docPr id="9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473912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．电冰箱接入三孔插座后，灯和电冰箱是串联的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．电冰箱接入三孔插座后，能使电冰箱的金属外壳接地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．断开开关后，用试电笔接触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29" type="#_x0000_t75" style="width:11.25pt;height:11.9pt" o:ole="">
            <v:imagedata r:id="rId23" o:title=""/>
          </v:shape>
          <o:OLEObject Type="Embed" ProgID="Equation.DSMT4" ShapeID="_x0000_i1029" DrawAspect="Content" ObjectID="_1676038489" r:id="rId24"/>
        </w:object>
      </w:r>
      <w:r>
        <w:rPr>
          <w:rFonts w:ascii="Times New Roman" w:hAnsi="Times New Roman"/>
          <w:szCs w:val="21"/>
          <w:lang w:eastAsia="zh-CN"/>
        </w:rPr>
        <w:t>点时，氖管不发光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．若空气开关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跳闸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，一定是电路的总功率过大</w:t>
      </w:r>
    </w:p>
    <w:p w:rsidR="005E613D" w:rsidRDefault="00E8073A">
      <w:pPr>
        <w:pStyle w:val="Normal02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．将电灯、开关和插座接入家庭电路中，接线正确的是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30" type="#_x0000_t75" style="width:6.9pt;height:15.05pt" o:ole="">
            <v:imagedata r:id="rId25" o:title=""/>
          </v:shape>
          <o:OLEObject Type="Embed" ProgID="Equation.DSMT4" ShapeID="_x0000_i1030" DrawAspect="Content" ObjectID="_1676038490" r:id="rId26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31" type="#_x0000_t75" style="width:6.9pt;height:15.05pt" o:ole="">
            <v:imagedata r:id="rId27" o:title=""/>
          </v:shape>
          <o:OLEObject Type="Embed" ProgID="Equation.DSMT4" ShapeID="_x0000_i1031" DrawAspect="Content" ObjectID="_1676038491" r:id="rId28"/>
        </w:object>
      </w:r>
    </w:p>
    <w:p w:rsidR="005E613D" w:rsidRDefault="00E8073A">
      <w:pPr>
        <w:pStyle w:val="Normal12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986155"/>
            <wp:effectExtent l="0" t="0" r="7620" b="4445"/>
            <wp:docPr id="10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365328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</w:r>
      <w:r>
        <w:rPr>
          <w:rFonts w:ascii="Times New Roman" w:hAnsi="Times New Roman"/>
          <w:szCs w:val="21"/>
          <w:lang w:eastAsia="zh-CN"/>
        </w:rPr>
        <w:t xml:space="preserve">     </w:t>
      </w: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986155"/>
            <wp:effectExtent l="0" t="0" r="7620" b="4445"/>
            <wp:docPr id="11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454905" name="图片 38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986155"/>
            <wp:effectExtent l="0" t="0" r="7620" b="4445"/>
            <wp:docPr id="12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451438" name="图片 39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</w:r>
      <w:r>
        <w:rPr>
          <w:rFonts w:ascii="Times New Roman" w:hAnsi="Times New Roman"/>
          <w:szCs w:val="21"/>
          <w:lang w:eastAsia="zh-CN"/>
        </w:rPr>
        <w:t xml:space="preserve">     </w:t>
      </w: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986155"/>
            <wp:effectExtent l="0" t="0" r="7620" b="4445"/>
            <wp:docPr id="13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931871" name="图片 40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019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>．开关是电路的重要元件，既可确保安全用电，又能方便控制电路。学校的</w:t>
      </w:r>
      <w:r>
        <w:rPr>
          <w:rFonts w:ascii="Times New Roman" w:hAnsi="Times New Roman"/>
          <w:position w:val="-6"/>
          <w:szCs w:val="21"/>
        </w:rPr>
        <w:object w:dxaOrig="645" w:dyaOrig="255">
          <v:shape id="_x0000_i1032" type="#_x0000_t75" style="width:32.55pt;height:12.5pt" o:ole="">
            <v:imagedata r:id="rId33" o:title=""/>
          </v:shape>
          <o:OLEObject Type="Embed" ProgID="Equation.DSMT4" ShapeID="_x0000_i1032" DrawAspect="Content" ObjectID="_1676038492" r:id="rId34"/>
        </w:object>
      </w:r>
      <w:r>
        <w:rPr>
          <w:rFonts w:ascii="Times New Roman" w:hAnsi="Times New Roman"/>
          <w:szCs w:val="21"/>
          <w:lang w:eastAsia="zh-CN"/>
        </w:rPr>
        <w:t>课堂上，小科在家庭电路图中设置了五处开关（如图所示）。小江觉得该电路设计不合理，因为有几处开关必须处于常闭状态，所以无需设置，这几处开关是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33" type="#_x0000_t75" style="width:6.9pt;height:15.05pt" o:ole="">
            <v:imagedata r:id="rId35" o:title=""/>
          </v:shape>
          <o:OLEObject Type="Embed" ProgID="Equation.DSMT4" ShapeID="_x0000_i1033" DrawAspect="Content" ObjectID="_1676038493" r:id="rId36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34" type="#_x0000_t75" style="width:6.9pt;height:15.05pt" o:ole="">
            <v:imagedata r:id="rId37" o:title=""/>
          </v:shape>
          <o:OLEObject Type="Embed" ProgID="Equation.DSMT4" ShapeID="_x0000_i1034" DrawAspect="Content" ObjectID="_1676038494" r:id="rId38"/>
        </w:object>
      </w:r>
    </w:p>
    <w:p w:rsidR="005E613D" w:rsidRDefault="00E8073A">
      <w:pPr>
        <w:pStyle w:val="Normal019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729230" cy="957580"/>
            <wp:effectExtent l="0" t="0" r="13970" b="13970"/>
            <wp:docPr id="14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199357" name="图片 46" descr="菁优网：http://www.jyeoo.com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2923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25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5</w:t>
      </w:r>
    </w:p>
    <w:p w:rsidR="005E613D" w:rsidRDefault="00E8073A">
      <w:pPr>
        <w:pStyle w:val="Normal018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5</w:t>
      </w:r>
      <w:r>
        <w:rPr>
          <w:rFonts w:ascii="Times New Roman" w:hAnsi="Times New Roman"/>
          <w:szCs w:val="21"/>
          <w:lang w:eastAsia="zh-CN"/>
        </w:rPr>
        <w:t>．如图是境珊同学家的家庭电路的部分电路图，下列说法中正确的是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35" type="#_x0000_t75" style="width:6.9pt;height:15.05pt" o:ole="">
            <v:imagedata r:id="rId40" o:title=""/>
          </v:shape>
          <o:OLEObject Type="Embed" ProgID="Equation.DSMT4" ShapeID="_x0000_i1035" DrawAspect="Content" ObjectID="_1676038495" r:id="rId41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36" type="#_x0000_t75" style="width:6.9pt;height:15.05pt" o:ole="">
            <v:imagedata r:id="rId42" o:title=""/>
          </v:shape>
          <o:OLEObject Type="Embed" ProgID="Equation.DSMT4" ShapeID="_x0000_i1036" DrawAspect="Content" ObjectID="_1676038496" r:id="rId43"/>
        </w:object>
      </w:r>
    </w:p>
    <w:p w:rsidR="005E613D" w:rsidRDefault="00E8073A">
      <w:pPr>
        <w:pStyle w:val="Normal018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876550" cy="848995"/>
            <wp:effectExtent l="0" t="0" r="0" b="8255"/>
            <wp:docPr id="15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469632" name="图片 50" descr="菁优网：http://www.jyeoo.com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．家庭电路中使用的是交流电，电压是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037" type="#_x0000_t75" style="width:26.9pt;height:12.5pt" o:ole="">
            <v:imagedata r:id="rId45" o:title=""/>
          </v:shape>
          <o:OLEObject Type="Embed" ProgID="Equation.DSMT4" ShapeID="_x0000_i1037" DrawAspect="Content" ObjectID="_1676038497" r:id="rId46"/>
        </w:object>
      </w:r>
      <w:r>
        <w:rPr>
          <w:rFonts w:ascii="Times New Roman" w:hAnsi="Times New Roman"/>
          <w:szCs w:val="21"/>
          <w:lang w:eastAsia="zh-CN"/>
        </w:rPr>
        <w:t>，频率是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038" type="#_x0000_t75" style="width:26.9pt;height:12.5pt" o:ole="">
            <v:imagedata r:id="rId47" o:title=""/>
          </v:shape>
          <o:OLEObject Type="Embed" ProgID="Equation.DSMT4" ShapeID="_x0000_i1038" DrawAspect="Content" ObjectID="_1676038498" r:id="rId48"/>
        </w:objec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．丁灯的安装及开关的连接是正确的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．两孔插座和三孔插座的连接都是正确的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．用试电笔正确接触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039" type="#_x0000_t75" style="width:14.4pt;height:11.9pt" o:ole="">
            <v:imagedata r:id="rId49" o:title=""/>
          </v:shape>
          <o:OLEObject Type="Embed" ProgID="Equation.DSMT4" ShapeID="_x0000_i1039" DrawAspect="Content" ObjectID="_1676038499" r:id="rId50"/>
        </w:object>
      </w:r>
      <w:r>
        <w:rPr>
          <w:rFonts w:ascii="Times New Roman" w:hAnsi="Times New Roman"/>
          <w:szCs w:val="21"/>
          <w:lang w:eastAsia="zh-CN"/>
        </w:rPr>
        <w:t>和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40" type="#_x0000_t75" style="width:11.9pt;height:12.5pt" o:ole="">
            <v:imagedata r:id="rId51" o:title=""/>
          </v:shape>
          <o:OLEObject Type="Embed" ProgID="Equation.DSMT4" ShapeID="_x0000_i1040" DrawAspect="Content" ObjectID="_1676038500" r:id="rId52"/>
        </w:object>
      </w:r>
      <w:r>
        <w:rPr>
          <w:rFonts w:ascii="Times New Roman" w:hAnsi="Times New Roman"/>
          <w:szCs w:val="21"/>
          <w:lang w:eastAsia="zh-CN"/>
        </w:rPr>
        <w:t>点时，试电笔的氖管均不发光</w:t>
      </w:r>
    </w:p>
    <w:p w:rsidR="005E613D" w:rsidRDefault="00E8073A">
      <w:pPr>
        <w:pStyle w:val="Normal01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6</w:t>
      </w:r>
      <w:r>
        <w:rPr>
          <w:rFonts w:ascii="Times New Roman" w:hAnsi="Times New Roman"/>
          <w:szCs w:val="21"/>
          <w:lang w:eastAsia="zh-CN"/>
        </w:rPr>
        <w:t>．如图甲所示是家庭电路中常用的空气开关和漏电保护器（动作电流</w:t>
      </w:r>
      <w:r>
        <w:rPr>
          <w:rFonts w:ascii="Times New Roman" w:hAnsi="Times New Roman"/>
          <w:position w:val="-10"/>
          <w:szCs w:val="21"/>
        </w:rPr>
        <w:object w:dxaOrig="645" w:dyaOrig="300">
          <v:shape id="_x0000_i1041" type="#_x0000_t75" style="width:32.55pt;height:15.05pt" o:ole="">
            <v:imagedata r:id="rId53" o:title=""/>
          </v:shape>
          <o:OLEObject Type="Embed" ProgID="Equation.DSMT4" ShapeID="_x0000_i1041" DrawAspect="Content" ObjectID="_1676038501" r:id="rId54"/>
        </w:object>
      </w:r>
      <w:r>
        <w:rPr>
          <w:rFonts w:ascii="Times New Roman" w:hAnsi="Times New Roman"/>
          <w:szCs w:val="21"/>
          <w:lang w:eastAsia="zh-CN"/>
        </w:rPr>
        <w:t>安装图，图乙是测电笔，请你根据已学知识分析判断以下选项正确的是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42" type="#_x0000_t75" style="width:6.9pt;height:15.05pt" o:ole="">
            <v:imagedata r:id="rId55" o:title=""/>
          </v:shape>
          <o:OLEObject Type="Embed" ProgID="Equation.DSMT4" ShapeID="_x0000_i1042" DrawAspect="Content" ObjectID="_1676038502" r:id="rId56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43" type="#_x0000_t75" style="width:6.9pt;height:15.05pt" o:ole="">
            <v:imagedata r:id="rId57" o:title=""/>
          </v:shape>
          <o:OLEObject Type="Embed" ProgID="Equation.DSMT4" ShapeID="_x0000_i1043" DrawAspect="Content" ObjectID="_1676038503" r:id="rId58"/>
        </w:object>
      </w:r>
    </w:p>
    <w:p w:rsidR="005E613D" w:rsidRDefault="00E8073A">
      <w:pPr>
        <w:pStyle w:val="Normal017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3133090" cy="1511300"/>
            <wp:effectExtent l="0" t="0" r="10160" b="12700"/>
            <wp:docPr id="16" name="图片 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95975" name="图片 73" descr="菁优网：http://www.jyeoo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13309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2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A</w:t>
      </w:r>
      <w:r>
        <w:rPr>
          <w:rFonts w:ascii="Times New Roman" w:hAnsi="Times New Roman"/>
          <w:szCs w:val="21"/>
          <w:lang w:eastAsia="zh-CN"/>
        </w:rPr>
        <w:t>．当电路工作正常的情况下，用乙图方法测试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044" type="#_x0000_t75" style="width:14.4pt;height:11.9pt" o:ole="">
            <v:imagedata r:id="rId60" o:title=""/>
          </v:shape>
          <o:OLEObject Type="Embed" ProgID="Equation.DSMT4" ShapeID="_x0000_i1044" DrawAspect="Content" ObjectID="_1676038504" r:id="rId61"/>
        </w:object>
      </w:r>
      <w:r>
        <w:rPr>
          <w:rFonts w:ascii="Times New Roman" w:hAnsi="Times New Roman"/>
          <w:szCs w:val="21"/>
          <w:lang w:eastAsia="zh-CN"/>
        </w:rPr>
        <w:t>点，如果氖光发光，则说明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045" type="#_x0000_t75" style="width:14.4pt;height:11.9pt" o:ole="">
            <v:imagedata r:id="rId62" o:title=""/>
          </v:shape>
          <o:OLEObject Type="Embed" ProgID="Equation.DSMT4" ShapeID="_x0000_i1045" DrawAspect="Content" ObjectID="_1676038505" r:id="rId63"/>
        </w:object>
      </w:r>
      <w:r>
        <w:rPr>
          <w:rFonts w:ascii="Times New Roman" w:hAnsi="Times New Roman"/>
          <w:szCs w:val="21"/>
          <w:lang w:eastAsia="zh-CN"/>
        </w:rPr>
        <w:t>与火线相连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．当人体不小心触摸到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46" type="#_x0000_t75" style="width:11.9pt;height:12.5pt" o:ole="">
            <v:imagedata r:id="rId64" o:title=""/>
          </v:shape>
          <o:OLEObject Type="Embed" ProgID="Equation.DSMT4" ShapeID="_x0000_i1046" DrawAspect="Content" ObjectID="_1676038506" r:id="rId65"/>
        </w:object>
      </w:r>
      <w:r>
        <w:rPr>
          <w:rFonts w:ascii="Times New Roman" w:hAnsi="Times New Roman"/>
          <w:szCs w:val="21"/>
          <w:lang w:eastAsia="zh-CN"/>
        </w:rPr>
        <w:t>点的火线时，漏电保护器会切断电路保护人体安全，如果触摸到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047" type="#_x0000_t75" style="width:11.25pt;height:12.5pt" o:ole="">
            <v:imagedata r:id="rId66" o:title=""/>
          </v:shape>
          <o:OLEObject Type="Embed" ProgID="Equation.DSMT4" ShapeID="_x0000_i1047" DrawAspect="Content" ObjectID="_1676038507" r:id="rId67"/>
        </w:object>
      </w:r>
      <w:r>
        <w:rPr>
          <w:rFonts w:ascii="Times New Roman" w:hAnsi="Times New Roman"/>
          <w:szCs w:val="21"/>
          <w:lang w:eastAsia="zh-CN"/>
        </w:rPr>
        <w:t>点，漏电保护器则不会切断电路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．空调所在的电路安装有空气开关，可以在该支路电流过大时切断电路，保护用电安全，所以空调用二脚插头就可以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．电路工作正常的情况下，用测电笔测试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48" type="#_x0000_t75" style="width:11.25pt;height:11.9pt" o:ole="">
            <v:imagedata r:id="rId68" o:title=""/>
          </v:shape>
          <o:OLEObject Type="Embed" ProgID="Equation.DSMT4" ShapeID="_x0000_i1048" DrawAspect="Content" ObjectID="_1676038508" r:id="rId69"/>
        </w:object>
      </w:r>
      <w:r>
        <w:rPr>
          <w:rFonts w:ascii="Times New Roman" w:hAnsi="Times New Roman"/>
          <w:szCs w:val="21"/>
          <w:lang w:eastAsia="zh-CN"/>
        </w:rPr>
        <w:t>点，测电笔不会发光，漏电保护器不会切断电路</w:t>
      </w:r>
    </w:p>
    <w:p w:rsidR="005E613D" w:rsidRDefault="005E613D">
      <w:pPr>
        <w:jc w:val="both"/>
        <w:rPr>
          <w:rFonts w:ascii="Times New Roman" w:hAnsi="Times New Roman" w:cs="Times New Roman"/>
          <w:b/>
          <w:bCs/>
          <w:szCs w:val="21"/>
        </w:rPr>
      </w:pPr>
    </w:p>
    <w:p w:rsidR="005E613D" w:rsidRDefault="00E8073A">
      <w:pPr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易错点二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家庭电路的故障分析</w:t>
      </w:r>
    </w:p>
    <w:p w:rsidR="005E613D" w:rsidRDefault="00E8073A">
      <w:pPr>
        <w:pStyle w:val="Normal016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7</w:t>
      </w:r>
      <w:r>
        <w:rPr>
          <w:rFonts w:ascii="Times New Roman" w:hAnsi="Times New Roman"/>
          <w:szCs w:val="21"/>
          <w:lang w:eastAsia="zh-CN"/>
        </w:rPr>
        <w:t>．如果家庭电路中发生短路，会造成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49" type="#_x0000_t75" style="width:6.9pt;height:15.05pt" o:ole="">
            <v:imagedata r:id="rId70" o:title=""/>
          </v:shape>
          <o:OLEObject Type="Embed" ProgID="Equation.DSMT4" ShapeID="_x0000_i1049" DrawAspect="Content" ObjectID="_1676038509" r:id="rId71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0" type="#_x0000_t75" style="width:6.9pt;height:15.05pt" o:ole="">
            <v:imagedata r:id="rId72" o:title=""/>
          </v:shape>
          <o:OLEObject Type="Embed" ProgID="Equation.DSMT4" ShapeID="_x0000_i1050" DrawAspect="Content" ObjectID="_1676038510" r:id="rId73"/>
        </w:object>
      </w:r>
    </w:p>
    <w:p w:rsidR="005E613D" w:rsidRDefault="00E8073A">
      <w:pPr>
        <w:pStyle w:val="Normal122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．灯泡烧坏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．跳闸或保险丝熔断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2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．灯泡亮度变暗一些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．用电器仍然正常工作</w:t>
      </w:r>
    </w:p>
    <w:p w:rsidR="005E613D" w:rsidRDefault="00E8073A">
      <w:pPr>
        <w:pStyle w:val="Normal015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8</w:t>
      </w:r>
      <w:r>
        <w:rPr>
          <w:rFonts w:ascii="Times New Roman" w:hAnsi="Times New Roman"/>
          <w:szCs w:val="21"/>
          <w:lang w:eastAsia="zh-CN"/>
        </w:rPr>
        <w:t>．家庭电路中有时会出现这样的现象：原来各用电器都在正常工作，当再将一个手机充电器的插头插入插座时，家里所有的用电器全部停止了工作，关于这种现象形成的原因，以下说法最有可能的是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1" type="#_x0000_t75" style="width:6.9pt;height:15.05pt" o:ole="">
            <v:imagedata r:id="rId74" o:title=""/>
          </v:shape>
          <o:OLEObject Type="Embed" ProgID="Equation.DSMT4" ShapeID="_x0000_i1051" DrawAspect="Content" ObjectID="_1676038511" r:id="rId7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2" type="#_x0000_t75" style="width:6.9pt;height:15.05pt" o:ole="">
            <v:imagedata r:id="rId76" o:title=""/>
          </v:shape>
          <o:OLEObject Type="Embed" ProgID="Equation.DSMT4" ShapeID="_x0000_i1052" DrawAspect="Content" ObjectID="_1676038512" r:id="rId77"/>
        </w:object>
      </w:r>
    </w:p>
    <w:p w:rsidR="005E613D" w:rsidRDefault="00E8073A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．插头插入这个插座时，导致火线和零线相接触形成了短路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．这个用电器的插头与插座没有形成良好接触，仍然是断路状态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．这个插座的火线和零线原来就相接触形成了短路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．同时工作的用电器过多，导致干路中总电流过大，保险开关跳闸</w:t>
      </w:r>
    </w:p>
    <w:p w:rsidR="005E613D" w:rsidRDefault="00E8073A">
      <w:pPr>
        <w:pStyle w:val="Normal01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9</w:t>
      </w:r>
      <w:r>
        <w:rPr>
          <w:rFonts w:ascii="Times New Roman" w:hAnsi="Times New Roman"/>
          <w:szCs w:val="21"/>
          <w:lang w:eastAsia="zh-CN"/>
        </w:rPr>
        <w:t>．小明家的家庭电路简化后如图所示，由该电路可知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3" type="#_x0000_t75" style="width:6.9pt;height:15.05pt" o:ole="">
            <v:imagedata r:id="rId78" o:title=""/>
          </v:shape>
          <o:OLEObject Type="Embed" ProgID="Equation.DSMT4" ShapeID="_x0000_i1053" DrawAspect="Content" ObjectID="_1676038513" r:id="rId79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4" type="#_x0000_t75" style="width:6.9pt;height:15.05pt" o:ole="">
            <v:imagedata r:id="rId80" o:title=""/>
          </v:shape>
          <o:OLEObject Type="Embed" ProgID="Equation.DSMT4" ShapeID="_x0000_i1054" DrawAspect="Content" ObjectID="_1676038514" r:id="rId81"/>
        </w:object>
      </w:r>
    </w:p>
    <w:p w:rsidR="005E613D" w:rsidRDefault="00E8073A">
      <w:pPr>
        <w:pStyle w:val="Normal014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438400" cy="981075"/>
            <wp:effectExtent l="0" t="0" r="0" b="9525"/>
            <wp:docPr id="17" name="图片 1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374211" name="图片 114" descr="菁优网：http://www.jyeoo.com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2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055" type="#_x0000_t75" style="width:8.75pt;height:10pt" o:ole="">
            <v:imagedata r:id="rId83" o:title=""/>
          </v:shape>
          <o:OLEObject Type="Embed" ProgID="Equation.DSMT4" ShapeID="_x0000_i1055" DrawAspect="Content" ObjectID="_1676038515" r:id="rId84"/>
        </w:object>
      </w:r>
      <w:r>
        <w:rPr>
          <w:rFonts w:ascii="Times New Roman" w:hAnsi="Times New Roman"/>
          <w:szCs w:val="21"/>
          <w:lang w:eastAsia="zh-CN"/>
        </w:rPr>
        <w:t>是零线，</w:t>
      </w:r>
      <w:r>
        <w:rPr>
          <w:rFonts w:ascii="Times New Roman" w:hAnsi="Times New Roman"/>
          <w:position w:val="-6"/>
          <w:szCs w:val="21"/>
        </w:rPr>
        <w:object w:dxaOrig="180" w:dyaOrig="255">
          <v:shape id="_x0000_i1056" type="#_x0000_t75" style="width:8.75pt;height:12.5pt" o:ole="">
            <v:imagedata r:id="rId85" o:title=""/>
          </v:shape>
          <o:OLEObject Type="Embed" ProgID="Equation.DSMT4" ShapeID="_x0000_i1056" DrawAspect="Content" ObjectID="_1676038516" r:id="rId86"/>
        </w:object>
      </w:r>
      <w:r>
        <w:rPr>
          <w:rFonts w:ascii="Times New Roman" w:hAnsi="Times New Roman"/>
          <w:szCs w:val="21"/>
          <w:lang w:eastAsia="zh-CN"/>
        </w:rPr>
        <w:t>是火线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．灯泡</w:t>
      </w:r>
      <w:r>
        <w:rPr>
          <w:rFonts w:ascii="Times New Roman" w:hAnsi="Times New Roman"/>
          <w:position w:val="-4"/>
          <w:szCs w:val="21"/>
        </w:rPr>
        <w:object w:dxaOrig="195" w:dyaOrig="240">
          <v:shape id="_x0000_i1057" type="#_x0000_t75" style="width:10pt;height:11.9pt" o:ole="">
            <v:imagedata r:id="rId87" o:title=""/>
          </v:shape>
          <o:OLEObject Type="Embed" ProgID="Equation.DSMT4" ShapeID="_x0000_i1057" DrawAspect="Content" ObjectID="_1676038517" r:id="rId88"/>
        </w:object>
      </w:r>
      <w:r>
        <w:rPr>
          <w:rFonts w:ascii="Times New Roman" w:hAnsi="Times New Roman"/>
          <w:szCs w:val="21"/>
          <w:lang w:eastAsia="zh-CN"/>
        </w:rPr>
        <w:t>与插座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058" type="#_x0000_t75" style="width:11.25pt;height:15.05pt" o:ole="">
            <v:imagedata r:id="rId89" o:title=""/>
          </v:shape>
          <o:OLEObject Type="Embed" ProgID="Equation.DSMT4" ShapeID="_x0000_i1058" DrawAspect="Content" ObjectID="_1676038518" r:id="rId90"/>
        </w:object>
      </w:r>
      <w:r>
        <w:rPr>
          <w:rFonts w:ascii="Times New Roman" w:hAnsi="Times New Roman"/>
          <w:szCs w:val="21"/>
          <w:lang w:eastAsia="zh-CN"/>
        </w:rPr>
        <w:t>是串联电路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C</w:t>
      </w:r>
      <w:r>
        <w:rPr>
          <w:rFonts w:ascii="Times New Roman" w:hAnsi="Times New Roman"/>
          <w:szCs w:val="21"/>
          <w:lang w:eastAsia="zh-CN"/>
        </w:rPr>
        <w:t>．台灯插头插入插座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059" type="#_x0000_t75" style="width:11.25pt;height:15.05pt" o:ole="">
            <v:imagedata r:id="rId91" o:title=""/>
          </v:shape>
          <o:OLEObject Type="Embed" ProgID="Equation.DSMT4" ShapeID="_x0000_i1059" DrawAspect="Content" ObjectID="_1676038519" r:id="rId92"/>
        </w:object>
      </w:r>
      <w:r>
        <w:rPr>
          <w:rFonts w:ascii="Times New Roman" w:hAnsi="Times New Roman"/>
          <w:szCs w:val="21"/>
          <w:lang w:eastAsia="zh-CN"/>
        </w:rPr>
        <w:t>后，空气开关立刻跳闸，是因为灯丝断路造成的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2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060" type="#_x0000_t75" style="width:8.75pt;height:10pt" o:ole="">
            <v:imagedata r:id="rId93" o:title=""/>
          </v:shape>
          <o:OLEObject Type="Embed" ProgID="Equation.DSMT4" ShapeID="_x0000_i1060" DrawAspect="Content" ObjectID="_1676038520" r:id="rId94"/>
        </w:object>
      </w:r>
      <w:r>
        <w:rPr>
          <w:rFonts w:ascii="Times New Roman" w:hAnsi="Times New Roman"/>
          <w:szCs w:val="21"/>
          <w:lang w:eastAsia="zh-CN"/>
        </w:rPr>
        <w:t>处断开，洗衣机插头插入插座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61" type="#_x0000_t75" style="width:11.25pt;height:11.9pt" o:ole="">
            <v:imagedata r:id="rId95" o:title=""/>
          </v:shape>
          <o:OLEObject Type="Embed" ProgID="Equation.DSMT4" ShapeID="_x0000_i1061" DrawAspect="Content" ObjectID="_1676038521" r:id="rId96"/>
        </w:object>
      </w:r>
      <w:r>
        <w:rPr>
          <w:rFonts w:ascii="Times New Roman" w:hAnsi="Times New Roman"/>
          <w:szCs w:val="21"/>
          <w:lang w:eastAsia="zh-CN"/>
        </w:rPr>
        <w:t>，洗衣机虽能工作，但有安全隐患</w:t>
      </w:r>
    </w:p>
    <w:p w:rsidR="005E613D" w:rsidRDefault="00E8073A">
      <w:pPr>
        <w:pStyle w:val="Normal01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10</w:t>
      </w:r>
      <w:r>
        <w:rPr>
          <w:rFonts w:ascii="Times New Roman" w:hAnsi="Times New Roman"/>
          <w:szCs w:val="21"/>
          <w:lang w:eastAsia="zh-CN"/>
        </w:rPr>
        <w:t>．如图所示是某同学家的部分电路，开始时各部分正常工作，当电饭煲的插头插入插座后，正常烧水的电热壶突然不工作了，灯泡也熄灭了，拔出电饭煲的插头后，电热壶和灯泡仍不能工作，把试电笔分别插入插座的左、右两孔中，</w:t>
      </w:r>
      <w:r>
        <w:rPr>
          <w:rFonts w:ascii="Times New Roman" w:hAnsi="Times New Roman"/>
          <w:szCs w:val="21"/>
          <w:lang w:eastAsia="zh-CN"/>
        </w:rPr>
        <w:t>氖管均能发光，下列说法正确的是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62" type="#_x0000_t75" style="width:6.9pt;height:15.05pt" o:ole="">
            <v:imagedata r:id="rId97" o:title=""/>
          </v:shape>
          <o:OLEObject Type="Embed" ProgID="Equation.DSMT4" ShapeID="_x0000_i1062" DrawAspect="Content" ObjectID="_1676038522" r:id="rId98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63" type="#_x0000_t75" style="width:6.9pt;height:15.05pt" o:ole="">
            <v:imagedata r:id="rId99" o:title=""/>
          </v:shape>
          <o:OLEObject Type="Embed" ProgID="Equation.DSMT4" ShapeID="_x0000_i1063" DrawAspect="Content" ObjectID="_1676038523" r:id="rId100"/>
        </w:object>
      </w:r>
    </w:p>
    <w:p w:rsidR="005E613D" w:rsidRDefault="00E8073A">
      <w:pPr>
        <w:pStyle w:val="Normal01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90700" cy="1257300"/>
            <wp:effectExtent l="0" t="0" r="0" b="0"/>
            <wp:docPr id="18" name="图片 1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879618" name="图片 138" descr="菁优网：http://www.jyeoo.com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．和灯泡连接的开关接法正确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．故障可能是电热壶所在电路的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64" type="#_x0000_t75" style="width:11.25pt;height:11.9pt" o:ole="">
            <v:imagedata r:id="rId102" o:title=""/>
          </v:shape>
          <o:OLEObject Type="Embed" ProgID="Equation.DSMT4" ShapeID="_x0000_i1064" DrawAspect="Content" ObjectID="_1676038524" r:id="rId103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40" w:dyaOrig="240">
          <v:shape id="_x0000_i1065" type="#_x0000_t75" style="width:11.9pt;height:11.9pt" o:ole="">
            <v:imagedata r:id="rId104" o:title=""/>
          </v:shape>
          <o:OLEObject Type="Embed" ProgID="Equation.DSMT4" ShapeID="_x0000_i1065" DrawAspect="Content" ObjectID="_1676038525" r:id="rId105"/>
        </w:object>
      </w:r>
      <w:r>
        <w:rPr>
          <w:rFonts w:ascii="Times New Roman" w:hAnsi="Times New Roman"/>
          <w:szCs w:val="21"/>
          <w:lang w:eastAsia="zh-CN"/>
        </w:rPr>
        <w:t>两点间短路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．故障可能是电路的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066" type="#_x0000_t75" style="width:11.25pt;height:12.5pt" o:ole="">
            <v:imagedata r:id="rId106" o:title=""/>
          </v:shape>
          <o:OLEObject Type="Embed" ProgID="Equation.DSMT4" ShapeID="_x0000_i1066" DrawAspect="Content" ObjectID="_1676038526" r:id="rId107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40" w:dyaOrig="240">
          <v:shape id="_x0000_i1067" type="#_x0000_t75" style="width:11.9pt;height:11.9pt" o:ole="">
            <v:imagedata r:id="rId108" o:title=""/>
          </v:shape>
          <o:OLEObject Type="Embed" ProgID="Equation.DSMT4" ShapeID="_x0000_i1067" DrawAspect="Content" ObjectID="_1676038527" r:id="rId109"/>
        </w:object>
      </w:r>
      <w:r>
        <w:rPr>
          <w:rFonts w:ascii="Times New Roman" w:hAnsi="Times New Roman"/>
          <w:szCs w:val="21"/>
          <w:lang w:eastAsia="zh-CN"/>
        </w:rPr>
        <w:t>两点间导线断路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．故障可能是零线至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068" type="#_x0000_t75" style="width:11.25pt;height:12.5pt" o:ole="">
            <v:imagedata r:id="rId110" o:title=""/>
          </v:shape>
          <o:OLEObject Type="Embed" ProgID="Equation.DSMT4" ShapeID="_x0000_i1068" DrawAspect="Content" ObjectID="_1676038528" r:id="rId111"/>
        </w:object>
      </w:r>
      <w:r>
        <w:rPr>
          <w:rFonts w:ascii="Times New Roman" w:hAnsi="Times New Roman"/>
          <w:szCs w:val="21"/>
          <w:lang w:eastAsia="zh-CN"/>
        </w:rPr>
        <w:t>点间导线断路</w:t>
      </w:r>
    </w:p>
    <w:p w:rsidR="005E613D" w:rsidRDefault="00E8073A">
      <w:pPr>
        <w:pStyle w:val="Normal01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11</w:t>
      </w:r>
      <w:r>
        <w:rPr>
          <w:rFonts w:ascii="Times New Roman" w:hAnsi="Times New Roman"/>
          <w:szCs w:val="21"/>
          <w:lang w:eastAsia="zh-CN"/>
        </w:rPr>
        <w:t>．如图所示，闭合开关</w:t>
      </w:r>
      <w:r>
        <w:rPr>
          <w:rFonts w:ascii="Times New Roman" w:hAnsi="Times New Roman"/>
          <w:position w:val="-6"/>
          <w:szCs w:val="21"/>
        </w:rPr>
        <w:object w:dxaOrig="195" w:dyaOrig="255">
          <v:shape id="_x0000_i1069" type="#_x0000_t75" style="width:10pt;height:12.5pt" o:ole="">
            <v:imagedata r:id="rId112" o:title=""/>
          </v:shape>
          <o:OLEObject Type="Embed" ProgID="Equation.DSMT4" ShapeID="_x0000_i1069" DrawAspect="Content" ObjectID="_1676038529" r:id="rId113"/>
        </w:object>
      </w:r>
      <w:r>
        <w:rPr>
          <w:rFonts w:ascii="Times New Roman" w:hAnsi="Times New Roman"/>
          <w:szCs w:val="21"/>
          <w:lang w:eastAsia="zh-CN"/>
        </w:rPr>
        <w:t>，发现灯</w:t>
      </w:r>
      <w:r>
        <w:rPr>
          <w:rFonts w:ascii="Times New Roman" w:hAnsi="Times New Roman"/>
          <w:position w:val="-4"/>
          <w:szCs w:val="21"/>
        </w:rPr>
        <w:object w:dxaOrig="195" w:dyaOrig="240">
          <v:shape id="_x0000_i1070" type="#_x0000_t75" style="width:10pt;height:11.9pt" o:ole="">
            <v:imagedata r:id="rId114" o:title=""/>
          </v:shape>
          <o:OLEObject Type="Embed" ProgID="Equation.DSMT4" ShapeID="_x0000_i1070" DrawAspect="Content" ObjectID="_1676038530" r:id="rId115"/>
        </w:object>
      </w:r>
      <w:r>
        <w:rPr>
          <w:rFonts w:ascii="Times New Roman" w:hAnsi="Times New Roman"/>
          <w:szCs w:val="21"/>
          <w:lang w:eastAsia="zh-CN"/>
        </w:rPr>
        <w:t>不亮，用测电笔接触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071" type="#_x0000_t75" style="width:14.4pt;height:11.9pt" o:ole="">
            <v:imagedata r:id="rId116" o:title=""/>
          </v:shape>
          <o:OLEObject Type="Embed" ProgID="Equation.DSMT4" ShapeID="_x0000_i1071" DrawAspect="Content" ObjectID="_1676038531" r:id="rId117"/>
        </w:object>
      </w:r>
      <w:r>
        <w:rPr>
          <w:rFonts w:ascii="Times New Roman" w:hAnsi="Times New Roman"/>
          <w:szCs w:val="21"/>
          <w:lang w:eastAsia="zh-CN"/>
        </w:rPr>
        <w:t>点时氖管发光，而接触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72" type="#_x0000_t75" style="width:11.9pt;height:12.5pt" o:ole="">
            <v:imagedata r:id="rId118" o:title=""/>
          </v:shape>
          <o:OLEObject Type="Embed" ProgID="Equation.DSMT4" ShapeID="_x0000_i1072" DrawAspect="Content" ObjectID="_1676038532" r:id="rId119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073" type="#_x0000_t75" style="width:11.25pt;height:15.05pt" o:ole="">
            <v:imagedata r:id="rId120" o:title=""/>
          </v:shape>
          <o:OLEObject Type="Embed" ProgID="Equation.DSMT4" ShapeID="_x0000_i1073" DrawAspect="Content" ObjectID="_1676038533" r:id="rId121"/>
        </w:object>
      </w:r>
      <w:r>
        <w:rPr>
          <w:rFonts w:ascii="Times New Roman" w:hAnsi="Times New Roman"/>
          <w:szCs w:val="21"/>
          <w:lang w:eastAsia="zh-CN"/>
        </w:rPr>
        <w:t>点时氖管均不发光。若仅有一处发生断路，则该处可能是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4" type="#_x0000_t75" style="width:6.9pt;height:15.05pt" o:ole="">
            <v:imagedata r:id="rId122" o:title=""/>
          </v:shape>
          <o:OLEObject Type="Embed" ProgID="Equation.DSMT4" ShapeID="_x0000_i1074" DrawAspect="Content" ObjectID="_1676038534" r:id="rId123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5" type="#_x0000_t75" style="width:6.9pt;height:15.05pt" o:ole="">
            <v:imagedata r:id="rId124" o:title=""/>
          </v:shape>
          <o:OLEObject Type="Embed" ProgID="Equation.DSMT4" ShapeID="_x0000_i1075" DrawAspect="Content" ObjectID="_1676038535" r:id="rId125"/>
        </w:object>
      </w:r>
    </w:p>
    <w:p w:rsidR="005E613D" w:rsidRDefault="00E8073A">
      <w:pPr>
        <w:pStyle w:val="Normal01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685925" cy="1343025"/>
            <wp:effectExtent l="0" t="0" r="9525" b="9525"/>
            <wp:docPr id="27" name="图片 1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562288" name="图片 160" descr="菁优网：http://www.jyeoo.com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18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．熔丝处</w:t>
      </w:r>
      <w:r>
        <w:rPr>
          <w:rFonts w:ascii="Times New Roman" w:hAnsi="Times New Roman"/>
          <w:szCs w:val="21"/>
          <w:lang w:eastAsia="zh-CN"/>
        </w:rPr>
        <w:t xml:space="preserve">     </w:t>
      </w: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76" type="#_x0000_t75" style="width:11.25pt;height:11.9pt" o:ole="">
            <v:imagedata r:id="rId127" o:title=""/>
          </v:shape>
          <o:OLEObject Type="Embed" ProgID="Equation.DSMT4" ShapeID="_x0000_i1076" DrawAspect="Content" ObjectID="_1676038536" r:id="rId128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077" type="#_x0000_t75" style="width:14.4pt;height:11.9pt" o:ole="">
            <v:imagedata r:id="rId129" o:title=""/>
          </v:shape>
          <o:OLEObject Type="Embed" ProgID="Equation.DSMT4" ShapeID="_x0000_i1077" DrawAspect="Content" ObjectID="_1676038537" r:id="rId130"/>
        </w:objec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Times New Roman" w:hAnsi="Times New Roman"/>
          <w:szCs w:val="21"/>
          <w:lang w:eastAsia="zh-CN"/>
        </w:rPr>
        <w:t>间某处</w:t>
      </w:r>
      <w:r>
        <w:rPr>
          <w:rFonts w:ascii="Times New Roman" w:hAnsi="Times New Roman"/>
          <w:szCs w:val="21"/>
          <w:lang w:eastAsia="zh-CN"/>
        </w:rPr>
        <w:t xml:space="preserve">     </w:t>
      </w: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078" type="#_x0000_t75" style="width:14.4pt;height:11.9pt" o:ole="">
            <v:imagedata r:id="rId131" o:title=""/>
          </v:shape>
          <o:OLEObject Type="Embed" ProgID="Equation.DSMT4" ShapeID="_x0000_i1078" DrawAspect="Content" ObjectID="_1676038538" r:id="rId132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79" type="#_x0000_t75" style="width:11.9pt;height:12.5pt" o:ole="">
            <v:imagedata r:id="rId133" o:title=""/>
          </v:shape>
          <o:OLEObject Type="Embed" ProgID="Equation.DSMT4" ShapeID="_x0000_i1079" DrawAspect="Content" ObjectID="_1676038539" r:id="rId134"/>
        </w:objec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Times New Roman" w:hAnsi="Times New Roman"/>
          <w:szCs w:val="21"/>
          <w:lang w:eastAsia="zh-CN"/>
        </w:rPr>
        <w:t>间某处</w:t>
      </w:r>
      <w:r>
        <w:rPr>
          <w:rFonts w:ascii="Times New Roman" w:hAnsi="Times New Roman"/>
          <w:szCs w:val="21"/>
          <w:lang w:eastAsia="zh-CN"/>
        </w:rPr>
        <w:t xml:space="preserve">     </w:t>
      </w: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80" type="#_x0000_t75" style="width:11.9pt;height:12.5pt" o:ole="">
            <v:imagedata r:id="rId135" o:title=""/>
          </v:shape>
          <o:OLEObject Type="Embed" ProgID="Equation.DSMT4" ShapeID="_x0000_i1080" DrawAspect="Content" ObjectID="_1676038540" r:id="rId136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081" type="#_x0000_t75" style="width:11.25pt;height:15.05pt" o:ole="">
            <v:imagedata r:id="rId137" o:title=""/>
          </v:shape>
          <o:OLEObject Type="Embed" ProgID="Equation.DSMT4" ShapeID="_x0000_i1081" DrawAspect="Content" ObjectID="_1676038541" r:id="rId138"/>
        </w:objec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Times New Roman" w:hAnsi="Times New Roman"/>
          <w:szCs w:val="21"/>
          <w:lang w:eastAsia="zh-CN"/>
        </w:rPr>
        <w:t>间某处</w:t>
      </w:r>
    </w:p>
    <w:p w:rsidR="005E613D" w:rsidRDefault="00E8073A">
      <w:pPr>
        <w:pStyle w:val="Normal0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12</w:t>
      </w:r>
      <w:r>
        <w:rPr>
          <w:rFonts w:ascii="Times New Roman" w:hAnsi="Times New Roman"/>
          <w:szCs w:val="21"/>
          <w:lang w:eastAsia="zh-CN"/>
        </w:rPr>
        <w:t>．如图所示的甲、乙两个电路，闭合开关后都会使得保险丝熔断。关于保险丝熔断的原因，下列说法正确的是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2" type="#_x0000_t75" style="width:6.9pt;height:15.05pt" o:ole="">
            <v:imagedata r:id="rId139" o:title=""/>
          </v:shape>
          <o:OLEObject Type="Embed" ProgID="Equation.DSMT4" ShapeID="_x0000_i1082" DrawAspect="Content" ObjectID="_1676038542" r:id="rId140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3" type="#_x0000_t75" style="width:6.9pt;height:15.05pt" o:ole="">
            <v:imagedata r:id="rId141" o:title=""/>
          </v:shape>
          <o:OLEObject Type="Embed" ProgID="Equation.DSMT4" ShapeID="_x0000_i1083" DrawAspect="Content" ObjectID="_1676038543" r:id="rId142"/>
        </w:object>
      </w:r>
    </w:p>
    <w:p w:rsidR="005E613D" w:rsidRDefault="00E8073A">
      <w:pPr>
        <w:pStyle w:val="Normal011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2752725" cy="1199515"/>
            <wp:effectExtent l="0" t="0" r="9525" b="635"/>
            <wp:docPr id="28" name="图片 1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92948" name="图片 17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．甲图是由于灯泡被短路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．甲图是由于灯泡被断路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．乙图是由于电路总电阻太大，功率太大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．乙图是由于电路总电阻太小，功率太小</w:t>
      </w:r>
    </w:p>
    <w:p w:rsidR="005E613D" w:rsidRDefault="00E8073A">
      <w:pPr>
        <w:pStyle w:val="Normal01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13</w:t>
      </w:r>
      <w:r>
        <w:rPr>
          <w:rFonts w:ascii="Times New Roman" w:hAnsi="Times New Roman"/>
          <w:szCs w:val="21"/>
          <w:lang w:eastAsia="zh-CN"/>
        </w:rPr>
        <w:t>．如图是某同学家中的部分电路，开始时各部分工作正常，将电饭煲的插头插入电源的三孔插座后，正在烧水的电热壶突然不能工作、灯泡也熄灭了，拔出电饭煲的插头，电热壶仍不能工作，把测电笔分别插入插座的左、右孔，氖管均发光。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4" type="#_x0000_t75" style="width:6.9pt;height:15.05pt" o:ole="">
            <v:imagedata r:id="rId144" o:title=""/>
          </v:shape>
          <o:OLEObject Type="Embed" ProgID="Equation.DSMT4" ShapeID="_x0000_i1084" DrawAspect="Content" ObjectID="_1676038544" r:id="rId14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5" type="#_x0000_t75" style="width:6.9pt;height:15.05pt" o:ole="">
            <v:imagedata r:id="rId146" o:title=""/>
          </v:shape>
          <o:OLEObject Type="Embed" ProgID="Equation.DSMT4" ShapeID="_x0000_i1085" DrawAspect="Content" ObjectID="_1676038545" r:id="rId147"/>
        </w:object>
      </w:r>
    </w:p>
    <w:p w:rsidR="005E613D" w:rsidRDefault="00E8073A">
      <w:pPr>
        <w:pStyle w:val="Normal010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90700" cy="1257300"/>
            <wp:effectExtent l="0" t="0" r="0" b="0"/>
            <wp:docPr id="29" name="图片 1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327139" name="图片 190" descr="菁优网：http://www.jyeoo.com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．和灯泡连接的开关接法正确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．一定是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86" type="#_x0000_t75" style="width:11.25pt;height:11.9pt" o:ole="">
            <v:imagedata r:id="rId149" o:title=""/>
          </v:shape>
          <o:OLEObject Type="Embed" ProgID="Equation.DSMT4" ShapeID="_x0000_i1086" DrawAspect="Content" ObjectID="_1676038546" r:id="rId150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40" w:dyaOrig="240">
          <v:shape id="_x0000_i1087" type="#_x0000_t75" style="width:11.9pt;height:11.9pt" o:ole="">
            <v:imagedata r:id="rId151" o:title=""/>
          </v:shape>
          <o:OLEObject Type="Embed" ProgID="Equation.DSMT4" ShapeID="_x0000_i1087" DrawAspect="Content" ObjectID="_1676038547" r:id="rId152"/>
        </w:object>
      </w:r>
      <w:r>
        <w:rPr>
          <w:rFonts w:ascii="Times New Roman" w:hAnsi="Times New Roman"/>
          <w:szCs w:val="21"/>
          <w:lang w:eastAsia="zh-CN"/>
        </w:rPr>
        <w:t>两点间经电热壶所在</w:t>
      </w:r>
      <w:r>
        <w:rPr>
          <w:rFonts w:ascii="Times New Roman" w:hAnsi="Times New Roman"/>
          <w:szCs w:val="21"/>
          <w:lang w:eastAsia="zh-CN"/>
        </w:rPr>
        <w:t>的电路部分出现短路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088" type="#_x0000_t75" style="width:11.25pt;height:12.5pt" o:ole="">
            <v:imagedata r:id="rId153" o:title=""/>
          </v:shape>
          <o:OLEObject Type="Embed" ProgID="Equation.DSMT4" ShapeID="_x0000_i1088" DrawAspect="Content" ObjectID="_1676038548" r:id="rId154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40" w:dyaOrig="240">
          <v:shape id="_x0000_i1089" type="#_x0000_t75" style="width:11.9pt;height:11.9pt" o:ole="">
            <v:imagedata r:id="rId155" o:title=""/>
          </v:shape>
          <o:OLEObject Type="Embed" ProgID="Equation.DSMT4" ShapeID="_x0000_i1089" DrawAspect="Content" ObjectID="_1676038549" r:id="rId156"/>
        </w:object>
      </w:r>
      <w:r>
        <w:rPr>
          <w:rFonts w:ascii="Times New Roman" w:hAnsi="Times New Roman"/>
          <w:szCs w:val="21"/>
          <w:lang w:eastAsia="zh-CN"/>
        </w:rPr>
        <w:t>两点间零线断路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．入户零线至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090" type="#_x0000_t75" style="width:11.25pt;height:12.5pt" o:ole="">
            <v:imagedata r:id="rId157" o:title=""/>
          </v:shape>
          <o:OLEObject Type="Embed" ProgID="Equation.DSMT4" ShapeID="_x0000_i1090" DrawAspect="Content" ObjectID="_1676038550" r:id="rId158"/>
        </w:object>
      </w:r>
      <w:r>
        <w:rPr>
          <w:rFonts w:ascii="Times New Roman" w:hAnsi="Times New Roman"/>
          <w:szCs w:val="21"/>
          <w:lang w:eastAsia="zh-CN"/>
        </w:rPr>
        <w:t>点间导线断路</w:t>
      </w:r>
    </w:p>
    <w:p w:rsidR="005E613D" w:rsidRDefault="00E8073A">
      <w:pPr>
        <w:pStyle w:val="Normal09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14</w:t>
      </w:r>
      <w:r>
        <w:rPr>
          <w:rFonts w:ascii="Times New Roman" w:hAnsi="Times New Roman"/>
          <w:szCs w:val="21"/>
          <w:lang w:eastAsia="zh-CN"/>
        </w:rPr>
        <w:t>．如图所示为某家庭卫生间电路，电灯和电热水器都在正常工作。在三线插座上刚插上洗衣机（开关未闭合）的插头时，所有用电器都停止工作，拔出洗衣机的插头后，用测电笔测试三线插座的左右两孔，氖管都发光，发现有一根熔丝熔断了。下列分析合理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91" type="#_x0000_t75" style="width:6.9pt;height:15.05pt" o:ole="">
            <v:imagedata r:id="rId159" o:title=""/>
          </v:shape>
          <o:OLEObject Type="Embed" ProgID="Equation.DSMT4" ShapeID="_x0000_i1091" DrawAspect="Content" ObjectID="_1676038551" r:id="rId160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92" type="#_x0000_t75" style="width:6.9pt;height:15.05pt" o:ole="">
            <v:imagedata r:id="rId161" o:title=""/>
          </v:shape>
          <o:OLEObject Type="Embed" ProgID="Equation.DSMT4" ShapeID="_x0000_i1092" DrawAspect="Content" ObjectID="_1676038552" r:id="rId162"/>
        </w:object>
      </w:r>
    </w:p>
    <w:p w:rsidR="005E613D" w:rsidRDefault="00E8073A">
      <w:pPr>
        <w:pStyle w:val="Normal09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219325" cy="971550"/>
            <wp:effectExtent l="0" t="0" r="9525" b="0"/>
            <wp:docPr id="30" name="图片 2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819724" name="图片 207" descr="菁优网：http://www.jyeoo.com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A</w:t>
      </w:r>
      <w:r>
        <w:rPr>
          <w:rFonts w:ascii="Times New Roman" w:hAnsi="Times New Roman"/>
          <w:szCs w:val="21"/>
          <w:lang w:eastAsia="zh-CN"/>
        </w:rPr>
        <w:t>．一定是电路超负荷工作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．断开</w:t>
      </w:r>
      <w:r>
        <w:rPr>
          <w:rFonts w:ascii="Times New Roman" w:hAnsi="Times New Roman"/>
          <w:position w:val="-10"/>
          <w:szCs w:val="21"/>
        </w:rPr>
        <w:object w:dxaOrig="240" w:dyaOrig="315">
          <v:shape id="_x0000_i1093" type="#_x0000_t75" style="width:11.9pt;height:15.65pt" o:ole="">
            <v:imagedata r:id="rId164" o:title=""/>
          </v:shape>
          <o:OLEObject Type="Embed" ProgID="Equation.DSMT4" ShapeID="_x0000_i1093" DrawAspect="Content" ObjectID="_1676038553" r:id="rId165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094" type="#_x0000_t75" style="width:12.5pt;height:15.65pt" o:ole="">
            <v:imagedata r:id="rId166" o:title=""/>
          </v:shape>
          <o:OLEObject Type="Embed" ProgID="Equation.DSMT4" ShapeID="_x0000_i1094" DrawAspect="Content" ObjectID="_1676038554" r:id="rId167"/>
        </w:object>
      </w:r>
      <w:r>
        <w:rPr>
          <w:rFonts w:ascii="Times New Roman" w:hAnsi="Times New Roman"/>
          <w:szCs w:val="21"/>
          <w:lang w:eastAsia="zh-CN"/>
        </w:rPr>
        <w:t>，再用测电笔检测三线插座的左右两孔，氖管都发光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．只断开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095" type="#_x0000_t75" style="width:12.5pt;height:15.65pt" o:ole="">
            <v:imagedata r:id="rId168" o:title=""/>
          </v:shape>
          <o:OLEObject Type="Embed" ProgID="Equation.DSMT4" ShapeID="_x0000_i1095" DrawAspect="Content" ObjectID="_1676038555" r:id="rId169"/>
        </w:object>
      </w:r>
      <w:r>
        <w:rPr>
          <w:rFonts w:ascii="Times New Roman" w:hAnsi="Times New Roman"/>
          <w:szCs w:val="21"/>
          <w:lang w:eastAsia="zh-CN"/>
        </w:rPr>
        <w:t>，再用测电笔检测开关</w:t>
      </w:r>
      <w:r>
        <w:rPr>
          <w:rFonts w:ascii="Times New Roman" w:hAnsi="Times New Roman"/>
          <w:position w:val="-10"/>
          <w:szCs w:val="21"/>
        </w:rPr>
        <w:object w:dxaOrig="240" w:dyaOrig="315">
          <v:shape id="_x0000_i1096" type="#_x0000_t75" style="width:11.9pt;height:15.65pt" o:ole="">
            <v:imagedata r:id="rId170" o:title=""/>
          </v:shape>
          <o:OLEObject Type="Embed" ProgID="Equation.DSMT4" ShapeID="_x0000_i1096" DrawAspect="Content" ObjectID="_1676038556" r:id="rId171"/>
        </w:object>
      </w:r>
      <w:r>
        <w:rPr>
          <w:rFonts w:ascii="Times New Roman" w:hAnsi="Times New Roman"/>
          <w:szCs w:val="21"/>
          <w:lang w:eastAsia="zh-CN"/>
        </w:rPr>
        <w:t>的两个接线柱，氖管都不发光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．只取下灯泡，再用测电笔检测灯座的两个接线柱，氖管都发光</w:t>
      </w:r>
    </w:p>
    <w:p w:rsidR="005E613D" w:rsidRDefault="005E613D">
      <w:pPr>
        <w:jc w:val="both"/>
        <w:rPr>
          <w:rFonts w:ascii="Times New Roman" w:hAnsi="Times New Roman" w:cs="Times New Roman"/>
          <w:b/>
          <w:bCs/>
          <w:szCs w:val="21"/>
        </w:rPr>
      </w:pPr>
    </w:p>
    <w:p w:rsidR="005E613D" w:rsidRDefault="00E8073A">
      <w:pPr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易错点三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家庭电路工作电压、零线、火线的辨别方法</w:t>
      </w:r>
    </w:p>
    <w:p w:rsidR="005E613D" w:rsidRDefault="00E8073A">
      <w:pPr>
        <w:pStyle w:val="Normal08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15</w:t>
      </w:r>
      <w:r>
        <w:rPr>
          <w:rFonts w:ascii="Times New Roman" w:hAnsi="Times New Roman"/>
          <w:szCs w:val="21"/>
          <w:lang w:eastAsia="zh-CN"/>
        </w:rPr>
        <w:t>．某家庭电路如图所示，下列说法正确的是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97" type="#_x0000_t75" style="width:6.9pt;height:15.05pt" o:ole="">
            <v:imagedata r:id="rId172" o:title=""/>
          </v:shape>
          <o:OLEObject Type="Embed" ProgID="Equation.DSMT4" ShapeID="_x0000_i1097" DrawAspect="Content" ObjectID="_1676038557" r:id="rId173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98" type="#_x0000_t75" style="width:6.9pt;height:15.05pt" o:ole="">
            <v:imagedata r:id="rId174" o:title=""/>
          </v:shape>
          <o:OLEObject Type="Embed" ProgID="Equation.DSMT4" ShapeID="_x0000_i1098" DrawAspect="Content" ObjectID="_1676038558" r:id="rId175"/>
        </w:object>
      </w:r>
    </w:p>
    <w:p w:rsidR="005E613D" w:rsidRDefault="00E8073A">
      <w:pPr>
        <w:pStyle w:val="Normal08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190750" cy="1000125"/>
            <wp:effectExtent l="0" t="0" r="0" b="9525"/>
            <wp:docPr id="31" name="图片 2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903391" name="图片 229" descr="菁优网：http://www.jyeoo.com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14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．灯泡两端的电压是</w:t>
      </w:r>
      <w:r>
        <w:rPr>
          <w:rFonts w:ascii="Times New Roman" w:hAnsi="Times New Roman"/>
          <w:position w:val="-6"/>
          <w:szCs w:val="21"/>
        </w:rPr>
        <w:object w:dxaOrig="420" w:dyaOrig="255">
          <v:shape id="_x0000_i1099" type="#_x0000_t75" style="width:21.3pt;height:12.5pt" o:ole="">
            <v:imagedata r:id="rId177" o:title=""/>
          </v:shape>
          <o:OLEObject Type="Embed" ProgID="Equation.DSMT4" ShapeID="_x0000_i1099" DrawAspect="Content" ObjectID="_1676038559" r:id="rId178"/>
        </w:objec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．灯泡</w:t>
      </w:r>
      <w:r>
        <w:rPr>
          <w:rFonts w:ascii="Times New Roman" w:hAnsi="Times New Roman"/>
          <w:position w:val="-10"/>
          <w:szCs w:val="21"/>
        </w:rPr>
        <w:object w:dxaOrig="240" w:dyaOrig="315">
          <v:shape id="_x0000_i1100" type="#_x0000_t75" style="width:11.9pt;height:15.65pt" o:ole="">
            <v:imagedata r:id="rId179" o:title=""/>
          </v:shape>
          <o:OLEObject Type="Embed" ProgID="Equation.DSMT4" ShapeID="_x0000_i1100" DrawAspect="Content" ObjectID="_1676038560" r:id="rId180"/>
        </w:object>
      </w:r>
      <w:r>
        <w:rPr>
          <w:rFonts w:ascii="Times New Roman" w:hAnsi="Times New Roman"/>
          <w:szCs w:val="21"/>
          <w:lang w:eastAsia="zh-CN"/>
        </w:rPr>
        <w:t>和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101" type="#_x0000_t75" style="width:12.5pt;height:15.65pt" o:ole="">
            <v:imagedata r:id="rId181" o:title=""/>
          </v:shape>
          <o:OLEObject Type="Embed" ProgID="Equation.DSMT4" ShapeID="_x0000_i1101" DrawAspect="Content" ObjectID="_1676038561" r:id="rId182"/>
        </w:object>
      </w:r>
      <w:r>
        <w:rPr>
          <w:rFonts w:ascii="Times New Roman" w:hAnsi="Times New Roman"/>
          <w:szCs w:val="21"/>
          <w:lang w:eastAsia="zh-CN"/>
        </w:rPr>
        <w:t>串联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4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．开关</w:t>
      </w:r>
      <w:r>
        <w:rPr>
          <w:rFonts w:ascii="Times New Roman" w:hAnsi="Times New Roman"/>
          <w:position w:val="-10"/>
          <w:szCs w:val="21"/>
        </w:rPr>
        <w:object w:dxaOrig="240" w:dyaOrig="315">
          <v:shape id="_x0000_i1102" type="#_x0000_t75" style="width:11.9pt;height:15.65pt" o:ole="">
            <v:imagedata r:id="rId183" o:title=""/>
          </v:shape>
          <o:OLEObject Type="Embed" ProgID="Equation.DSMT4" ShapeID="_x0000_i1102" DrawAspect="Content" ObjectID="_1676038562" r:id="rId184"/>
        </w:object>
      </w:r>
      <w:r>
        <w:rPr>
          <w:rFonts w:ascii="Times New Roman" w:hAnsi="Times New Roman"/>
          <w:szCs w:val="21"/>
          <w:lang w:eastAsia="zh-CN"/>
        </w:rPr>
        <w:t>的位置正确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．开关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103" type="#_x0000_t75" style="width:12.5pt;height:15.65pt" o:ole="">
            <v:imagedata r:id="rId185" o:title=""/>
          </v:shape>
          <o:OLEObject Type="Embed" ProgID="Equation.DSMT4" ShapeID="_x0000_i1103" DrawAspect="Content" ObjectID="_1676038563" r:id="rId186"/>
        </w:object>
      </w:r>
      <w:r>
        <w:rPr>
          <w:rFonts w:ascii="Times New Roman" w:hAnsi="Times New Roman"/>
          <w:szCs w:val="21"/>
          <w:lang w:eastAsia="zh-CN"/>
        </w:rPr>
        <w:t>只控制灯泡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0" distR="0">
            <wp:extent cx="254000" cy="254000"/>
            <wp:effectExtent l="0" t="0" r="0" b="0"/>
            <wp:docPr id="100167" name="图片 100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320528" name="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104" type="#_x0000_t75" style="width:12.5pt;height:15.65pt" o:ole="">
            <v:imagedata r:id="rId188" o:title=""/>
          </v:shape>
          <o:OLEObject Type="Embed" ProgID="Equation.DSMT4" ShapeID="_x0000_i1104" DrawAspect="Content" ObjectID="_1676038564" r:id="rId189"/>
        </w:object>
      </w:r>
    </w:p>
    <w:p w:rsidR="005E613D" w:rsidRDefault="00E8073A">
      <w:pPr>
        <w:pStyle w:val="Normal0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16</w:t>
      </w:r>
      <w:r>
        <w:rPr>
          <w:rFonts w:ascii="Times New Roman" w:hAnsi="Times New Roman"/>
          <w:szCs w:val="21"/>
          <w:lang w:eastAsia="zh-CN"/>
        </w:rPr>
        <w:t>．关于家庭电路和安全用电，下列说法中正确的是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05" type="#_x0000_t75" style="width:6.9pt;height:15.05pt" o:ole="">
            <v:imagedata r:id="rId190" o:title=""/>
          </v:shape>
          <o:OLEObject Type="Embed" ProgID="Equation.DSMT4" ShapeID="_x0000_i1105" DrawAspect="Content" ObjectID="_1676038565" r:id="rId191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06" type="#_x0000_t75" style="width:6.9pt;height:15.05pt" o:ole="">
            <v:imagedata r:id="rId192" o:title=""/>
          </v:shape>
          <o:OLEObject Type="Embed" ProgID="Equation.DSMT4" ShapeID="_x0000_i1106" DrawAspect="Content" ObjectID="_1676038566" r:id="rId193"/>
        </w:object>
      </w:r>
    </w:p>
    <w:p w:rsidR="005E613D" w:rsidRDefault="00E8073A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．控制电灯的开关连接在零线和电灯之间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．家庭电路中可以不安装保险丝或空气开关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．我国家庭电路使用的交流电，其电压是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107" type="#_x0000_t75" style="width:26.9pt;height:12.5pt" o:ole="">
            <v:imagedata r:id="rId194" o:title=""/>
          </v:shape>
          <o:OLEObject Type="Embed" ProgID="Equation.DSMT4" ShapeID="_x0000_i1107" DrawAspect="Content" ObjectID="_1676038567" r:id="rId195"/>
        </w:object>
      </w:r>
      <w:r>
        <w:rPr>
          <w:rFonts w:ascii="Times New Roman" w:hAnsi="Times New Roman"/>
          <w:szCs w:val="21"/>
          <w:lang w:eastAsia="zh-CN"/>
        </w:rPr>
        <w:t>，频率是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108" type="#_x0000_t75" style="width:26.9pt;height:12.5pt" o:ole="">
            <v:imagedata r:id="rId196" o:title=""/>
          </v:shape>
          <o:OLEObject Type="Embed" ProgID="Equation.DSMT4" ShapeID="_x0000_i1108" DrawAspect="Content" ObjectID="_1676038568" r:id="rId197"/>
        </w:objec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．使用试电笔时，可以用手指接触试电笔笔尖的金属部分</w:t>
      </w:r>
    </w:p>
    <w:p w:rsidR="005E613D" w:rsidRDefault="00E8073A">
      <w:pPr>
        <w:pStyle w:val="Normal06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17</w:t>
      </w:r>
      <w:r>
        <w:rPr>
          <w:rFonts w:ascii="Times New Roman" w:hAnsi="Times New Roman"/>
          <w:szCs w:val="21"/>
          <w:lang w:eastAsia="zh-CN"/>
        </w:rPr>
        <w:t>．关于家庭电路，下列说法中正确的是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09" type="#_x0000_t75" style="width:6.9pt;height:15.05pt" o:ole="">
            <v:imagedata r:id="rId198" o:title=""/>
          </v:shape>
          <o:OLEObject Type="Embed" ProgID="Equation.DSMT4" ShapeID="_x0000_i1109" DrawAspect="Content" ObjectID="_1676038569" r:id="rId199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10" type="#_x0000_t75" style="width:6.9pt;height:15.05pt" o:ole="">
            <v:imagedata r:id="rId200" o:title=""/>
          </v:shape>
          <o:OLEObject Type="Embed" ProgID="Equation.DSMT4" ShapeID="_x0000_i1110" DrawAspect="Content" ObjectID="_1676038570" r:id="rId201"/>
        </w:object>
      </w:r>
    </w:p>
    <w:p w:rsidR="005E613D" w:rsidRDefault="00E8073A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．我国家庭电路的电压为</w:t>
      </w:r>
      <w:r>
        <w:rPr>
          <w:rFonts w:ascii="Times New Roman" w:hAnsi="Times New Roman"/>
          <w:position w:val="-6"/>
          <w:szCs w:val="21"/>
        </w:rPr>
        <w:object w:dxaOrig="525" w:dyaOrig="255">
          <v:shape id="_x0000_i1111" type="#_x0000_t75" style="width:26.3pt;height:12.5pt" o:ole="">
            <v:imagedata r:id="rId202" o:title=""/>
          </v:shape>
          <o:OLEObject Type="Embed" ProgID="Equation.DSMT4" ShapeID="_x0000_i1111" DrawAspect="Content" ObjectID="_1676038571" r:id="rId203"/>
        </w:objec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．家庭电路中，同时工作的用电器越多，总电阻越大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．家庭电路中总电流过大，空气开关跳闸，一定是由于电路中用电器总电功率过大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．用电器使用三线插头，是为了防止漏电引发事故而采取的保护措施</w:t>
      </w:r>
    </w:p>
    <w:p w:rsidR="005E613D" w:rsidRDefault="00E8073A">
      <w:pPr>
        <w:pStyle w:val="Normal1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18</w:t>
      </w:r>
      <w:r>
        <w:rPr>
          <w:rFonts w:ascii="Times New Roman" w:hAnsi="Times New Roman"/>
          <w:szCs w:val="21"/>
          <w:lang w:eastAsia="zh-CN"/>
        </w:rPr>
        <w:t>．我国家庭电路的电压是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u w:val="single"/>
          <w:lang w:eastAsia="zh-CN"/>
        </w:rPr>
        <w:t xml:space="preserve">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112" type="#_x0000_t75" style="width:11.25pt;height:12.5pt" o:ole="">
            <v:imagedata r:id="rId204" o:title=""/>
          </v:shape>
          <o:OLEObject Type="Embed" ProgID="Equation.DSMT4" ShapeID="_x0000_i1112" DrawAspect="Content" ObjectID="_1676038572" r:id="rId205"/>
        </w:object>
      </w:r>
      <w:r>
        <w:rPr>
          <w:rFonts w:ascii="Times New Roman" w:hAnsi="Times New Roman"/>
          <w:szCs w:val="21"/>
          <w:lang w:eastAsia="zh-CN"/>
        </w:rPr>
        <w:t>。家庭电路中的冰箱、电视机、电脑是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联的，电路中同时工作的用电器越多，干路中的电流越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。</w:t>
      </w:r>
    </w:p>
    <w:p w:rsidR="005E613D" w:rsidRDefault="00E8073A">
      <w:pPr>
        <w:pStyle w:val="Normal1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19</w:t>
      </w:r>
      <w:r>
        <w:rPr>
          <w:rFonts w:ascii="Times New Roman" w:hAnsi="Times New Roman"/>
          <w:szCs w:val="21"/>
          <w:lang w:eastAsia="zh-CN"/>
        </w:rPr>
        <w:t>．如图是小明家规范电路的简化电路图，根据电路图，小明判断出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113" type="#_x0000_t75" style="width:8.75pt;height:10pt" o:ole="">
            <v:imagedata r:id="rId206" o:title=""/>
          </v:shape>
          <o:OLEObject Type="Embed" ProgID="Equation.DSMT4" ShapeID="_x0000_i1113" DrawAspect="Content" ObjectID="_1676038573" r:id="rId207"/>
        </w:object>
      </w:r>
      <w:r>
        <w:rPr>
          <w:rFonts w:ascii="Times New Roman" w:hAnsi="Times New Roman"/>
          <w:szCs w:val="21"/>
          <w:lang w:eastAsia="zh-CN"/>
        </w:rPr>
        <w:t>导线是火线，</w:t>
      </w:r>
      <w:r>
        <w:rPr>
          <w:rFonts w:ascii="Times New Roman" w:hAnsi="Times New Roman"/>
          <w:position w:val="-6"/>
          <w:szCs w:val="21"/>
        </w:rPr>
        <w:object w:dxaOrig="180" w:dyaOrig="255">
          <v:shape id="_x0000_i1114" type="#_x0000_t75" style="width:8.75pt;height:12.5pt" o:ole="">
            <v:imagedata r:id="rId208" o:title=""/>
          </v:shape>
          <o:OLEObject Type="Embed" ProgID="Equation.DSMT4" ShapeID="_x0000_i1114" DrawAspect="Content" ObjectID="_1676038574" r:id="rId209"/>
        </w:object>
      </w:r>
      <w:r>
        <w:rPr>
          <w:rFonts w:ascii="Times New Roman" w:hAnsi="Times New Roman"/>
          <w:szCs w:val="21"/>
          <w:lang w:eastAsia="zh-CN"/>
        </w:rPr>
        <w:t>导线是零线，请你写出小明判断的依据：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u w:val="single"/>
          <w:lang w:eastAsia="zh-CN"/>
        </w:rPr>
        <w:t xml:space="preserve">                    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。（写出一条即可）</w:t>
      </w:r>
    </w:p>
    <w:p w:rsidR="005E613D" w:rsidRDefault="00E8073A">
      <w:pPr>
        <w:pStyle w:val="Normal13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61490" cy="1148715"/>
            <wp:effectExtent l="0" t="0" r="10160" b="13335"/>
            <wp:docPr id="23" name="图片 3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701454" name="图片 380" descr="菁优网：http://www.jyeoo.com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20</w:t>
      </w:r>
      <w:r>
        <w:rPr>
          <w:rFonts w:ascii="Times New Roman" w:hAnsi="Times New Roman"/>
          <w:szCs w:val="21"/>
          <w:lang w:eastAsia="zh-CN"/>
        </w:rPr>
        <w:t>．发电厂的电能通过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u w:val="single"/>
          <w:lang w:eastAsia="zh-CN"/>
        </w:rPr>
        <w:t xml:space="preserve"> 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高压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低压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15" type="#_x0000_t75" style="width:6.9pt;height:15.05pt" o:ole="">
            <v:imagedata r:id="rId211" o:title=""/>
          </v:shape>
          <o:OLEObject Type="Embed" ProgID="Equation.DSMT4" ShapeID="_x0000_i1115" DrawAspect="Content" ObjectID="_1676038575" r:id="rId212"/>
        </w:object>
      </w:r>
      <w:r>
        <w:rPr>
          <w:rFonts w:ascii="Times New Roman" w:hAnsi="Times New Roman"/>
          <w:szCs w:val="21"/>
          <w:lang w:eastAsia="zh-CN"/>
        </w:rPr>
        <w:t>输电的方式进入千家万户；上海家庭电路的电压是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伏。小明同学家的智能电能表上标有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10"/>
          <w:szCs w:val="21"/>
        </w:rPr>
        <w:object w:dxaOrig="660" w:dyaOrig="300">
          <v:shape id="_x0000_i1116" type="#_x0000_t75" style="width:33.2pt;height:15.05pt" o:ole="">
            <v:imagedata r:id="rId213" o:title=""/>
          </v:shape>
          <o:OLEObject Type="Embed" ProgID="Equation.DSMT4" ShapeID="_x0000_i1116" DrawAspect="Content" ObjectID="_1676038576" r:id="rId214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字样，表示他家同时工作的家用电器的总电流不应超过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安。</w:t>
      </w:r>
    </w:p>
    <w:p w:rsidR="005E613D" w:rsidRDefault="005E613D">
      <w:pPr>
        <w:jc w:val="both"/>
        <w:rPr>
          <w:rFonts w:ascii="Times New Roman" w:hAnsi="Times New Roman" w:cs="Times New Roman"/>
          <w:b/>
          <w:bCs/>
          <w:szCs w:val="21"/>
        </w:rPr>
      </w:pPr>
    </w:p>
    <w:p w:rsidR="005E613D" w:rsidRDefault="00E8073A">
      <w:pPr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易错点四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熔断器的作用及保险丝的选择</w:t>
      </w:r>
    </w:p>
    <w:p w:rsidR="005E613D" w:rsidRDefault="00E8073A">
      <w:pPr>
        <w:pStyle w:val="Normal05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21</w:t>
      </w:r>
      <w:r>
        <w:rPr>
          <w:rFonts w:ascii="Times New Roman" w:hAnsi="Times New Roman"/>
          <w:szCs w:val="21"/>
          <w:lang w:eastAsia="zh-CN"/>
        </w:rPr>
        <w:t>．如图所示为某家庭部分电路示意图。在三孔插座上刚插上电热烧水壶（开关未闭合）的插头时，保险丝</w:t>
      </w:r>
      <w:r>
        <w:rPr>
          <w:rFonts w:ascii="Times New Roman" w:hAnsi="Times New Roman"/>
          <w:position w:val="-6"/>
          <w:szCs w:val="21"/>
        </w:rPr>
        <w:object w:dxaOrig="165" w:dyaOrig="195">
          <v:shape id="_x0000_i1117" type="#_x0000_t75" style="width:8.15pt;height:10pt" o:ole="">
            <v:imagedata r:id="rId215" o:title=""/>
          </v:shape>
          <o:OLEObject Type="Embed" ProgID="Equation.DSMT4" ShapeID="_x0000_i1117" DrawAspect="Content" ObjectID="_1676038577" r:id="rId216"/>
        </w:object>
      </w:r>
      <w:r>
        <w:rPr>
          <w:rFonts w:ascii="Times New Roman" w:hAnsi="Times New Roman"/>
          <w:szCs w:val="21"/>
          <w:lang w:eastAsia="zh-CN"/>
        </w:rPr>
        <w:t>熔断，家中其他用电器都正常工作。以下叙述正确的是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18" type="#_x0000_t75" style="width:6.9pt;height:15.05pt" o:ole="">
            <v:imagedata r:id="rId217" o:title=""/>
          </v:shape>
          <o:OLEObject Type="Embed" ProgID="Equation.DSMT4" ShapeID="_x0000_i1118" DrawAspect="Content" ObjectID="_1676038578" r:id="rId218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19" type="#_x0000_t75" style="width:6.9pt;height:15.05pt" o:ole="">
            <v:imagedata r:id="rId219" o:title=""/>
          </v:shape>
          <o:OLEObject Type="Embed" ProgID="Equation.DSMT4" ShapeID="_x0000_i1119" DrawAspect="Content" ObjectID="_1676038579" r:id="rId220"/>
        </w:object>
      </w:r>
    </w:p>
    <w:p w:rsidR="005E613D" w:rsidRDefault="00E8073A">
      <w:pPr>
        <w:pStyle w:val="Normal05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3112770" cy="1201420"/>
            <wp:effectExtent l="0" t="0" r="11430" b="17780"/>
            <wp:docPr id="32" name="图片 2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499934" name="图片 287" descr="菁优网：http://www.jyeoo.com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311277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．造成该故障的原因可能是电热烧水壶插头被短路了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．保险丝熔断后，应立即更换新保险丝，恢复供电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．保险丝</w:t>
      </w:r>
      <w:r>
        <w:rPr>
          <w:rFonts w:ascii="Times New Roman" w:hAnsi="Times New Roman"/>
          <w:position w:val="-6"/>
          <w:szCs w:val="21"/>
        </w:rPr>
        <w:object w:dxaOrig="165" w:dyaOrig="195">
          <v:shape id="_x0000_i1120" type="#_x0000_t75" style="width:8.15pt;height:10pt" o:ole="">
            <v:imagedata r:id="rId222" o:title=""/>
          </v:shape>
          <o:OLEObject Type="Embed" ProgID="Equation.DSMT4" ShapeID="_x0000_i1120" DrawAspect="Content" ObjectID="_1676038580" r:id="rId223"/>
        </w:object>
      </w:r>
      <w:r>
        <w:rPr>
          <w:rFonts w:ascii="Times New Roman" w:hAnsi="Times New Roman"/>
          <w:szCs w:val="21"/>
          <w:lang w:eastAsia="zh-CN"/>
        </w:rPr>
        <w:t>熔断后，用测电笔测试三孔插座的左右两孔，只有测右孔时氖管发光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．在选择保险丝的规格时（以保险丝</w:t>
      </w:r>
      <w:r>
        <w:rPr>
          <w:rFonts w:ascii="Times New Roman" w:hAnsi="Times New Roman"/>
          <w:position w:val="-6"/>
          <w:szCs w:val="21"/>
        </w:rPr>
        <w:object w:dxaOrig="165" w:dyaOrig="195">
          <v:shape id="_x0000_i1121" type="#_x0000_t75" style="width:8.15pt;height:10pt" o:ole="">
            <v:imagedata r:id="rId224" o:title=""/>
          </v:shape>
          <o:OLEObject Type="Embed" ProgID="Equation.DSMT4" ShapeID="_x0000_i1121" DrawAspect="Content" ObjectID="_1676038581" r:id="rId225"/>
        </w:object>
      </w:r>
      <w:r>
        <w:rPr>
          <w:rFonts w:ascii="Times New Roman" w:hAnsi="Times New Roman"/>
          <w:szCs w:val="21"/>
          <w:lang w:eastAsia="zh-CN"/>
        </w:rPr>
        <w:t>为例），保险丝</w:t>
      </w:r>
      <w:r>
        <w:rPr>
          <w:rFonts w:ascii="Times New Roman" w:hAnsi="Times New Roman"/>
          <w:position w:val="-6"/>
          <w:szCs w:val="21"/>
        </w:rPr>
        <w:object w:dxaOrig="165" w:dyaOrig="195">
          <v:shape id="_x0000_i1122" type="#_x0000_t75" style="width:8.15pt;height:10pt" o:ole="">
            <v:imagedata r:id="rId226" o:title=""/>
          </v:shape>
          <o:OLEObject Type="Embed" ProgID="Equation.DSMT4" ShapeID="_x0000_i1122" DrawAspect="Content" ObjectID="_1676038582" r:id="rId227"/>
        </w:object>
      </w:r>
      <w:r>
        <w:rPr>
          <w:rFonts w:ascii="Times New Roman" w:hAnsi="Times New Roman"/>
          <w:szCs w:val="21"/>
          <w:lang w:eastAsia="zh-CN"/>
        </w:rPr>
        <w:t>熔断所需的电流应小于</w:t>
      </w:r>
      <w:r>
        <w:rPr>
          <w:rFonts w:ascii="Times New Roman" w:hAnsi="Times New Roman"/>
          <w:szCs w:val="21"/>
          <w:lang w:eastAsia="zh-CN"/>
        </w:rPr>
        <w:t>空调的额定电流</w:t>
      </w:r>
    </w:p>
    <w:p w:rsidR="005E613D" w:rsidRDefault="00E8073A">
      <w:pPr>
        <w:pStyle w:val="Normal0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22</w:t>
      </w:r>
      <w:r>
        <w:rPr>
          <w:rFonts w:ascii="Times New Roman" w:hAnsi="Times New Roman"/>
          <w:szCs w:val="21"/>
          <w:lang w:eastAsia="zh-CN"/>
        </w:rPr>
        <w:t>．如果站在地上的人不小心接触了火线，电流经过人体流入大地，这时人体起到保护作用的是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23" type="#_x0000_t75" style="width:6.9pt;height:15.05pt" o:ole="">
            <v:imagedata r:id="rId228" o:title=""/>
          </v:shape>
          <o:OLEObject Type="Embed" ProgID="Equation.DSMT4" ShapeID="_x0000_i1123" DrawAspect="Content" ObjectID="_1676038583" r:id="rId229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24" type="#_x0000_t75" style="width:6.9pt;height:15.05pt" o:ole="">
            <v:imagedata r:id="rId230" o:title=""/>
          </v:shape>
          <o:OLEObject Type="Embed" ProgID="Equation.DSMT4" ShapeID="_x0000_i1124" DrawAspect="Content" ObjectID="_1676038584" r:id="rId231"/>
        </w:object>
      </w:r>
    </w:p>
    <w:p w:rsidR="005E613D" w:rsidRDefault="00E8073A">
      <w:pPr>
        <w:pStyle w:val="Normal110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．空气开关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．漏电保护器</w:t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．保险装置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．三孔插座</w:t>
      </w:r>
    </w:p>
    <w:p w:rsidR="005E613D" w:rsidRDefault="00E8073A">
      <w:pPr>
        <w:pStyle w:val="Normal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2</w:t>
      </w: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．现代家庭电器化程度越来越高，用电安全是一个十分突出的问题。如下图所示，用电器接在电压为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125" type="#_x0000_t75" style="width:26.9pt;height:12.5pt" o:ole="">
            <v:imagedata r:id="rId232" o:title=""/>
          </v:shape>
          <o:OLEObject Type="Embed" ProgID="Equation.DSMT4" ShapeID="_x0000_i1125" DrawAspect="Content" ObjectID="_1676038585" r:id="rId233"/>
        </w:object>
      </w:r>
      <w:r>
        <w:rPr>
          <w:rFonts w:ascii="Times New Roman" w:hAnsi="Times New Roman"/>
          <w:szCs w:val="21"/>
          <w:lang w:eastAsia="zh-CN"/>
        </w:rPr>
        <w:t>的电源上，消耗电功率是</w:t>
      </w:r>
      <w:r>
        <w:rPr>
          <w:rFonts w:ascii="Times New Roman" w:hAnsi="Times New Roman"/>
          <w:position w:val="-6"/>
          <w:szCs w:val="21"/>
        </w:rPr>
        <w:object w:dxaOrig="660" w:dyaOrig="255">
          <v:shape id="_x0000_i1126" type="#_x0000_t75" style="width:33.2pt;height:12.5pt" o:ole="">
            <v:imagedata r:id="rId234" o:title=""/>
          </v:shape>
          <o:OLEObject Type="Embed" ProgID="Equation.DSMT4" ShapeID="_x0000_i1126" DrawAspect="Content" ObjectID="_1676038586" r:id="rId235"/>
        </w:object>
      </w:r>
      <w:r>
        <w:rPr>
          <w:rFonts w:ascii="Times New Roman" w:hAnsi="Times New Roman"/>
          <w:szCs w:val="21"/>
          <w:lang w:eastAsia="zh-CN"/>
        </w:rPr>
        <w:t>，电路中还有额定电流为</w:t>
      </w:r>
      <w:r>
        <w:rPr>
          <w:rFonts w:ascii="Times New Roman" w:hAnsi="Times New Roman"/>
          <w:position w:val="-6"/>
          <w:szCs w:val="21"/>
        </w:rPr>
        <w:object w:dxaOrig="405" w:dyaOrig="255">
          <v:shape id="_x0000_i1127" type="#_x0000_t75" style="width:20.05pt;height:12.5pt" o:ole="">
            <v:imagedata r:id="rId236" o:title=""/>
          </v:shape>
          <o:OLEObject Type="Embed" ProgID="Equation.DSMT4" ShapeID="_x0000_i1127" DrawAspect="Content" ObjectID="_1676038587" r:id="rId237"/>
        </w:object>
      </w:r>
      <w:r>
        <w:rPr>
          <w:rFonts w:ascii="Times New Roman" w:hAnsi="Times New Roman"/>
          <w:szCs w:val="21"/>
          <w:lang w:eastAsia="zh-CN"/>
        </w:rPr>
        <w:t>的保险丝及漏电保护器。（在图中虚线框内，未画出）。则：</w:t>
      </w:r>
    </w:p>
    <w:p w:rsidR="005E613D" w:rsidRDefault="00E8073A">
      <w:pPr>
        <w:pStyle w:val="Normal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）只有该用电器接入电路中，通过保险丝的电流为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u w:val="single"/>
          <w:lang w:eastAsia="zh-CN"/>
        </w:rPr>
        <w:t xml:space="preserve">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28" type="#_x0000_t75" style="width:11.25pt;height:11.9pt" o:ole="">
            <v:imagedata r:id="rId238" o:title=""/>
          </v:shape>
          <o:OLEObject Type="Embed" ProgID="Equation.DSMT4" ShapeID="_x0000_i1128" DrawAspect="Content" ObjectID="_1676038588" r:id="rId239"/>
        </w:object>
      </w:r>
      <w:r>
        <w:rPr>
          <w:rFonts w:ascii="Times New Roman" w:hAnsi="Times New Roman"/>
          <w:szCs w:val="21"/>
          <w:lang w:eastAsia="zh-CN"/>
        </w:rPr>
        <w:t>。</w:t>
      </w:r>
    </w:p>
    <w:p w:rsidR="005E613D" w:rsidRDefault="00E8073A">
      <w:pPr>
        <w:pStyle w:val="Normal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）一个潮湿的人（电阻为</w:t>
      </w:r>
      <w:r>
        <w:rPr>
          <w:rFonts w:ascii="Times New Roman" w:hAnsi="Times New Roman"/>
          <w:position w:val="-10"/>
          <w:szCs w:val="21"/>
        </w:rPr>
        <w:object w:dxaOrig="675" w:dyaOrig="300">
          <v:shape id="_x0000_i1129" type="#_x0000_t75" style="width:33.8pt;height:15.05pt" o:ole="">
            <v:imagedata r:id="rId240" o:title=""/>
          </v:shape>
          <o:OLEObject Type="Embed" ProgID="Equation.DSMT4" ShapeID="_x0000_i1129" DrawAspect="Content" ObjectID="_1676038589" r:id="rId241"/>
        </w:object>
      </w:r>
      <w:r>
        <w:rPr>
          <w:rFonts w:ascii="Times New Roman" w:hAnsi="Times New Roman"/>
          <w:szCs w:val="21"/>
          <w:lang w:eastAsia="zh-CN"/>
        </w:rPr>
        <w:t>，赤脚站在地上，不小心手接触了火线，此时通过人体的电流是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0" type="#_x0000_t75" style="width:11.25pt;height:11.9pt" o:ole="">
            <v:imagedata r:id="rId242" o:title=""/>
          </v:shape>
          <o:OLEObject Type="Embed" ProgID="Equation.DSMT4" ShapeID="_x0000_i1130" DrawAspect="Content" ObjectID="_1676038590" r:id="rId243"/>
        </w:object>
      </w:r>
      <w:r>
        <w:rPr>
          <w:rFonts w:ascii="Times New Roman" w:hAnsi="Times New Roman"/>
          <w:szCs w:val="21"/>
          <w:lang w:eastAsia="zh-CN"/>
        </w:rPr>
        <w:t>，保险丝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熔断（选填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会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不会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31" type="#_x0000_t75" style="width:6.9pt;height:15.05pt" o:ole="">
            <v:imagedata r:id="rId244" o:title=""/>
          </v:shape>
          <o:OLEObject Type="Embed" ProgID="Equation.DSMT4" ShapeID="_x0000_i1131" DrawAspect="Content" ObjectID="_1676038591" r:id="rId245"/>
        </w:object>
      </w:r>
      <w:r>
        <w:rPr>
          <w:rFonts w:ascii="Times New Roman" w:hAnsi="Times New Roman"/>
          <w:szCs w:val="21"/>
          <w:lang w:eastAsia="zh-CN"/>
        </w:rPr>
        <w:t>，漏电保护器检测到通过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2" type="#_x0000_t75" style="width:11.25pt;height:11.9pt" o:ole="">
            <v:imagedata r:id="rId246" o:title=""/>
          </v:shape>
          <o:OLEObject Type="Embed" ProgID="Equation.DSMT4" ShapeID="_x0000_i1132" DrawAspect="Content" ObjectID="_1676038592" r:id="rId247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33" type="#_x0000_t75" style="width:11.25pt;height:11.9pt" o:ole="">
            <v:imagedata r:id="rId248" o:title=""/>
          </v:shape>
          <o:OLEObject Type="Embed" ProgID="Equation.DSMT4" ShapeID="_x0000_i1133" DrawAspect="Content" ObjectID="_1676038593" r:id="rId249"/>
        </w:object>
      </w:r>
      <w:r>
        <w:rPr>
          <w:rFonts w:ascii="Times New Roman" w:hAnsi="Times New Roman"/>
          <w:szCs w:val="21"/>
          <w:lang w:eastAsia="zh-CN"/>
        </w:rPr>
        <w:t>两处的电流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134" type="#_x0000_t75" style="width:12.5pt;height:15.65pt" o:ole="">
            <v:imagedata r:id="rId250" o:title=""/>
          </v:shape>
          <o:OLEObject Type="Embed" ProgID="Equation.DSMT4" ShapeID="_x0000_i1134" DrawAspect="Content" ObjectID="_1676038594" r:id="rId251"/>
        </w:objec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135" type="#_x0000_t75" style="width:12.5pt;height:15.65pt" o:ole="">
            <v:imagedata r:id="rId252" o:title=""/>
          </v:shape>
          <o:OLEObject Type="Embed" ProgID="Equation.DSMT4" ShapeID="_x0000_i1135" DrawAspect="Content" ObjectID="_1676038595" r:id="rId253"/>
        </w:object>
      </w:r>
      <w:r>
        <w:rPr>
          <w:rFonts w:ascii="Times New Roman" w:hAnsi="Times New Roman"/>
          <w:szCs w:val="21"/>
          <w:lang w:eastAsia="zh-CN"/>
        </w:rPr>
        <w:t>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4"/>
          <w:szCs w:val="21"/>
        </w:rPr>
        <w:object w:dxaOrig="195" w:dyaOrig="195">
          <v:shape id="_x0000_i1136" type="#_x0000_t75" style="width:10pt;height:10pt" o:ole="">
            <v:imagedata r:id="rId254" o:title=""/>
          </v:shape>
          <o:OLEObject Type="Embed" ProgID="Equation.DSMT4" ShapeID="_x0000_i1136" DrawAspect="Content" ObjectID="_1676038596" r:id="rId255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 xml:space="preserve">“ </w:t>
      </w:r>
      <w:r>
        <w:rPr>
          <w:rFonts w:ascii="Times New Roman" w:hAnsi="Times New Roman"/>
          <w:position w:val="-4"/>
          <w:szCs w:val="21"/>
        </w:rPr>
        <w:object w:dxaOrig="195" w:dyaOrig="195">
          <v:shape id="_x0000_i1137" type="#_x0000_t75" style="width:10pt;height:10pt" o:ole="">
            <v:imagedata r:id="rId256" o:title=""/>
          </v:shape>
          <o:OLEObject Type="Embed" ProgID="Equation.DSMT4" ShapeID="_x0000_i1137" DrawAspect="Content" ObjectID="_1676038597" r:id="rId257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4"/>
          <w:szCs w:val="21"/>
        </w:rPr>
        <w:object w:dxaOrig="195" w:dyaOrig="165">
          <v:shape id="_x0000_i1138" type="#_x0000_t75" style="width:10pt;height:8.15pt" o:ole="">
            <v:imagedata r:id="rId258" o:title=""/>
          </v:shape>
          <o:OLEObject Type="Embed" ProgID="Equation.DSMT4" ShapeID="_x0000_i1138" DrawAspect="Content" ObjectID="_1676038598" r:id="rId259"/>
        </w:objec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39" type="#_x0000_t75" style="width:6.9pt;height:15.05pt" o:ole="">
            <v:imagedata r:id="rId260" o:title=""/>
          </v:shape>
          <o:OLEObject Type="Embed" ProgID="Equation.DSMT4" ShapeID="_x0000_i1139" DrawAspect="Content" ObjectID="_1676038599" r:id="rId261"/>
        </w:object>
      </w:r>
      <w:r>
        <w:rPr>
          <w:rFonts w:ascii="Times New Roman" w:hAnsi="Times New Roman"/>
          <w:szCs w:val="21"/>
          <w:lang w:eastAsia="zh-CN"/>
        </w:rPr>
        <w:t>，从而切断电路，保护人身安全。</w:t>
      </w:r>
    </w:p>
    <w:p w:rsidR="005E613D" w:rsidRDefault="00E8073A">
      <w:pPr>
        <w:pStyle w:val="Normal11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237740" cy="1093470"/>
            <wp:effectExtent l="0" t="0" r="10160" b="11430"/>
            <wp:docPr id="24" name="图片 4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34738" name="图片 409" descr="菁优网：http://www.jyeoo.com"/>
                    <pic:cNvPicPr>
                      <a:picLocks noChangeAspect="1"/>
                    </pic:cNvPicPr>
                  </pic:nvPicPr>
                  <pic:blipFill>
                    <a:blip r:embed="rId262"/>
                    <a:stretch>
                      <a:fillRect/>
                    </a:stretch>
                  </pic:blipFill>
                  <pic:spPr>
                    <a:xfrm>
                      <a:off x="0" y="0"/>
                      <a:ext cx="2237740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5E613D">
      <w:pPr>
        <w:pStyle w:val="Normal10"/>
        <w:spacing w:line="360" w:lineRule="auto"/>
        <w:rPr>
          <w:rFonts w:ascii="Times New Roman" w:hAnsi="Times New Roman"/>
          <w:szCs w:val="21"/>
          <w:lang w:eastAsia="zh-CN"/>
        </w:rPr>
      </w:pPr>
    </w:p>
    <w:p w:rsidR="005E613D" w:rsidRDefault="005E613D">
      <w:pPr>
        <w:pStyle w:val="Normal10"/>
        <w:spacing w:line="360" w:lineRule="auto"/>
        <w:rPr>
          <w:rFonts w:ascii="Times New Roman" w:hAnsi="Times New Roman"/>
          <w:szCs w:val="21"/>
          <w:lang w:eastAsia="zh-CN"/>
        </w:rPr>
      </w:pPr>
    </w:p>
    <w:p w:rsidR="005E613D" w:rsidRDefault="005E613D">
      <w:pPr>
        <w:pStyle w:val="Normal10"/>
        <w:spacing w:line="360" w:lineRule="auto"/>
        <w:rPr>
          <w:rFonts w:ascii="Times New Roman" w:hAnsi="Times New Roman"/>
          <w:szCs w:val="21"/>
          <w:lang w:eastAsia="zh-CN"/>
        </w:rPr>
      </w:pPr>
    </w:p>
    <w:p w:rsidR="005E613D" w:rsidRDefault="005E613D">
      <w:pPr>
        <w:pStyle w:val="Normal10"/>
        <w:spacing w:line="360" w:lineRule="auto"/>
        <w:rPr>
          <w:rFonts w:ascii="Times New Roman" w:hAnsi="Times New Roman"/>
          <w:szCs w:val="21"/>
          <w:lang w:eastAsia="zh-CN"/>
        </w:rPr>
      </w:pPr>
    </w:p>
    <w:p w:rsidR="005E613D" w:rsidRDefault="00E8073A">
      <w:pPr>
        <w:pStyle w:val="Normal1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>．保险丝在电路中起保险作用，它是为防止由于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u w:val="single"/>
          <w:lang w:eastAsia="zh-CN"/>
        </w:rPr>
        <w:t xml:space="preserve">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而使家庭电路中电流过大导致的危险。如果家庭电路出现故障，电工师傅应按照图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u w:val="single"/>
          <w:lang w:eastAsia="zh-CN"/>
        </w:rPr>
        <w:t xml:space="preserve">    </w:t>
      </w:r>
      <w:r>
        <w:rPr>
          <w:rFonts w:ascii="Times New Roman" w:hAnsi="Times New Roman"/>
          <w:szCs w:val="21"/>
          <w:lang w:eastAsia="zh-CN"/>
        </w:rPr>
        <w:t>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甲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乙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40" type="#_x0000_t75" style="width:6.9pt;height:15.05pt" o:ole="">
            <v:imagedata r:id="rId263" o:title=""/>
          </v:shape>
          <o:OLEObject Type="Embed" ProgID="Equation.DSMT4" ShapeID="_x0000_i1140" DrawAspect="Content" ObjectID="_1676038600" r:id="rId264"/>
        </w:object>
      </w:r>
      <w:r>
        <w:rPr>
          <w:rFonts w:ascii="Times New Roman" w:hAnsi="Times New Roman"/>
          <w:szCs w:val="21"/>
          <w:lang w:eastAsia="zh-CN"/>
        </w:rPr>
        <w:t>的方式对线路进行检修。</w:t>
      </w:r>
    </w:p>
    <w:p w:rsidR="005E613D" w:rsidRDefault="00E8073A">
      <w:pPr>
        <w:pStyle w:val="Normal10"/>
        <w:spacing w:line="360" w:lineRule="auto"/>
        <w:jc w:val="righ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667000" cy="1409700"/>
            <wp:effectExtent l="0" t="0" r="0" b="0"/>
            <wp:docPr id="25" name="图片 4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73680" name="图片 422" descr="菁优网：http://www.jyeoo.com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5E613D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</w:p>
    <w:p w:rsidR="005E613D" w:rsidRDefault="005E613D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</w:p>
    <w:p w:rsidR="005E613D" w:rsidRDefault="005E613D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</w:p>
    <w:p w:rsidR="005E613D" w:rsidRDefault="005E613D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</w:p>
    <w:p w:rsidR="005E613D" w:rsidRDefault="005E613D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</w:p>
    <w:p w:rsidR="005E613D" w:rsidRDefault="00E8073A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25</w:t>
      </w:r>
      <w:r>
        <w:rPr>
          <w:rFonts w:ascii="Times New Roman" w:hAnsi="Times New Roman"/>
          <w:szCs w:val="21"/>
          <w:lang w:eastAsia="zh-CN"/>
        </w:rPr>
        <w:t>．如图所示是小利设计的一种限流器原理图，当电流超过限制电流时，会自动切断电路。</w:t>
      </w:r>
    </w:p>
    <w:p w:rsidR="005E613D" w:rsidRDefault="00E8073A">
      <w:pPr>
        <w:pStyle w:val="Normal1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545715" cy="982980"/>
            <wp:effectExtent l="0" t="0" r="6985" b="7620"/>
            <wp:docPr id="26" name="图片 4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063025" name="图片 423" descr="菁优网：http://www.jyeoo.com"/>
                    <pic:cNvPicPr>
                      <a:picLocks noChangeAspect="1"/>
                    </pic:cNvPicPr>
                  </pic:nvPicPr>
                  <pic:blipFill>
                    <a:blip r:embed="rId266"/>
                    <a:stretch>
                      <a:fillRect/>
                    </a:stretch>
                  </pic:blipFill>
                  <pic:spPr>
                    <a:xfrm>
                      <a:off x="0" y="0"/>
                      <a:ext cx="2545715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）当电流超过限制电流时，衔铁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141" type="#_x0000_t75" style="width:11.9pt;height:12.5pt" o:ole="">
            <v:imagedata r:id="rId267" o:title=""/>
          </v:shape>
          <o:OLEObject Type="Embed" ProgID="Equation.DSMT4" ShapeID="_x0000_i1141" DrawAspect="Content" ObjectID="_1676038601" r:id="rId268"/>
        </w:object>
      </w:r>
      <w:r>
        <w:rPr>
          <w:rFonts w:ascii="Times New Roman" w:hAnsi="Times New Roman"/>
          <w:szCs w:val="21"/>
          <w:lang w:eastAsia="zh-CN"/>
        </w:rPr>
        <w:t>被电磁铁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142" type="#_x0000_t75" style="width:14.4pt;height:11.9pt" o:ole="">
            <v:imagedata r:id="rId269" o:title=""/>
          </v:shape>
          <o:OLEObject Type="Embed" ProgID="Equation.DSMT4" ShapeID="_x0000_i1142" DrawAspect="Content" ObjectID="_1676038602" r:id="rId270"/>
        </w:object>
      </w:r>
      <w:r>
        <w:rPr>
          <w:rFonts w:ascii="Times New Roman" w:hAnsi="Times New Roman"/>
          <w:szCs w:val="21"/>
          <w:lang w:eastAsia="zh-CN"/>
        </w:rPr>
        <w:t>吸引过去，匀质的金属杆</w:t>
      </w:r>
      <w:r>
        <w:rPr>
          <w:rFonts w:ascii="Times New Roman" w:hAnsi="Times New Roman"/>
          <w:position w:val="-6"/>
          <w:szCs w:val="21"/>
        </w:rPr>
        <w:object w:dxaOrig="345" w:dyaOrig="255">
          <v:shape id="_x0000_i1143" type="#_x0000_t75" style="width:17.55pt;height:12.5pt" o:ole="">
            <v:imagedata r:id="rId271" o:title=""/>
          </v:shape>
          <o:OLEObject Type="Embed" ProgID="Equation.DSMT4" ShapeID="_x0000_i1143" DrawAspect="Content" ObjectID="_1676038603" r:id="rId272"/>
        </w:object>
      </w:r>
      <w:r>
        <w:rPr>
          <w:rFonts w:ascii="Times New Roman" w:hAnsi="Times New Roman"/>
          <w:szCs w:val="21"/>
          <w:lang w:eastAsia="zh-CN"/>
        </w:rPr>
        <w:t>在弹簧拉力作用下绕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144" type="#_x0000_t75" style="width:11.25pt;height:12.5pt" o:ole="">
            <v:imagedata r:id="rId273" o:title=""/>
          </v:shape>
          <o:OLEObject Type="Embed" ProgID="Equation.DSMT4" ShapeID="_x0000_i1144" DrawAspect="Content" ObjectID="_1676038604" r:id="rId274"/>
        </w:object>
      </w:r>
      <w:r>
        <w:rPr>
          <w:rFonts w:ascii="Times New Roman" w:hAnsi="Times New Roman"/>
          <w:szCs w:val="21"/>
          <w:lang w:eastAsia="zh-CN"/>
        </w:rPr>
        <w:t>点转动，电路断开刚转动时，杠杆</w:t>
      </w:r>
      <w:r>
        <w:rPr>
          <w:rFonts w:ascii="Times New Roman" w:hAnsi="Times New Roman"/>
          <w:position w:val="-6"/>
          <w:szCs w:val="21"/>
        </w:rPr>
        <w:object w:dxaOrig="345" w:dyaOrig="255">
          <v:shape id="_x0000_i1145" type="#_x0000_t75" style="width:17.55pt;height:12.5pt" o:ole="">
            <v:imagedata r:id="rId275" o:title=""/>
          </v:shape>
          <o:OLEObject Type="Embed" ProgID="Equation.DSMT4" ShapeID="_x0000_i1145" DrawAspect="Content" ObjectID="_1676038605" r:id="rId276"/>
        </w:object>
      </w:r>
      <w:r>
        <w:rPr>
          <w:rFonts w:ascii="Times New Roman" w:hAnsi="Times New Roman"/>
          <w:szCs w:val="21"/>
          <w:lang w:eastAsia="zh-CN"/>
        </w:rPr>
        <w:t>属于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u w:val="single"/>
          <w:lang w:eastAsia="zh-CN"/>
        </w:rPr>
        <w:t xml:space="preserve">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杠杆。</w:t>
      </w:r>
    </w:p>
    <w:p w:rsidR="005E613D" w:rsidRDefault="00E8073A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）若要把限流器接入家庭电路中，从安全用电角度考虑，应该把它接在进户线的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u w:val="single"/>
          <w:lang w:eastAsia="zh-CN"/>
        </w:rPr>
        <w:t xml:space="preserve">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线上。</w:t>
      </w:r>
    </w:p>
    <w:p w:rsidR="005E613D" w:rsidRDefault="005E613D">
      <w:pPr>
        <w:jc w:val="both"/>
        <w:rPr>
          <w:rFonts w:ascii="Times New Roman" w:hAnsi="Times New Roman" w:cs="Times New Roman"/>
          <w:b/>
          <w:bCs/>
          <w:szCs w:val="21"/>
        </w:rPr>
      </w:pPr>
    </w:p>
    <w:p w:rsidR="005E613D" w:rsidRDefault="00E8073A">
      <w:pPr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易错点五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家庭电路电流过大的原因</w:t>
      </w:r>
    </w:p>
    <w:p w:rsidR="005E613D" w:rsidRDefault="00E8073A">
      <w:pPr>
        <w:pStyle w:val="Normal0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6</w:t>
      </w:r>
      <w:r>
        <w:rPr>
          <w:rFonts w:ascii="Times New Roman" w:hAnsi="Times New Roman"/>
          <w:szCs w:val="21"/>
          <w:lang w:eastAsia="zh-CN"/>
        </w:rPr>
        <w:t>．下列说法正确的是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46" type="#_x0000_t75" style="width:6.9pt;height:15.05pt" o:ole="">
            <v:imagedata r:id="rId277" o:title=""/>
          </v:shape>
          <o:OLEObject Type="Embed" ProgID="Equation.DSMT4" ShapeID="_x0000_i1146" DrawAspect="Content" ObjectID="_1676038606" r:id="rId278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47" type="#_x0000_t75" style="width:6.9pt;height:15.05pt" o:ole="">
            <v:imagedata r:id="rId279" o:title=""/>
          </v:shape>
          <o:OLEObject Type="Embed" ProgID="Equation.DSMT4" ShapeID="_x0000_i1147" DrawAspect="Content" ObjectID="_1676038607" r:id="rId280"/>
        </w:object>
      </w:r>
    </w:p>
    <w:p w:rsidR="005E613D" w:rsidRDefault="00E8073A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．电能表是测量电功率的仪表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．保险丝容易熔断，最好用铜线替代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．家庭电路中空气开关跳闸，不一定是发生了短路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．在使用试电笔时，手指一定不能接触试电笔尾部的金属体</w:t>
      </w:r>
    </w:p>
    <w:p w:rsidR="005E613D" w:rsidRDefault="00E8073A">
      <w:pPr>
        <w:pStyle w:val="Normal0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7</w:t>
      </w:r>
      <w:r>
        <w:rPr>
          <w:rFonts w:ascii="Times New Roman" w:hAnsi="Times New Roman"/>
          <w:szCs w:val="21"/>
          <w:lang w:eastAsia="zh-CN"/>
        </w:rPr>
        <w:t>．关于家庭电路，下列说法正确的是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48" type="#_x0000_t75" style="width:6.9pt;height:15.05pt" o:ole="">
            <v:imagedata r:id="rId281" o:title=""/>
          </v:shape>
          <o:OLEObject Type="Embed" ProgID="Equation.DSMT4" ShapeID="_x0000_i1148" DrawAspect="Content" ObjectID="_1676038608" r:id="rId282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49" type="#_x0000_t75" style="width:6.9pt;height:15.05pt" o:ole="">
            <v:imagedata r:id="rId283" o:title=""/>
          </v:shape>
          <o:OLEObject Type="Embed" ProgID="Equation.DSMT4" ShapeID="_x0000_i1149" DrawAspect="Content" ObjectID="_1676038609" r:id="rId284"/>
        </w:object>
      </w:r>
    </w:p>
    <w:p w:rsidR="005E613D" w:rsidRDefault="00E8073A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．空气开关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跳闸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一定是用电器总功率过大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．同时工作的用电器越多，总电阻越大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．控制电灯的开关接在火线上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．电能表是测量总电功率的仪表</w:t>
      </w:r>
    </w:p>
    <w:p w:rsidR="005E613D" w:rsidRDefault="00E8073A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8</w:t>
      </w:r>
      <w:r>
        <w:rPr>
          <w:rFonts w:ascii="Times New Roman" w:hAnsi="Times New Roman"/>
          <w:szCs w:val="21"/>
          <w:lang w:eastAsia="zh-CN"/>
        </w:rPr>
        <w:t>．小蒙在今年科技节探究活动中，做了如下几条记录：</w:t>
      </w:r>
    </w:p>
    <w:p w:rsidR="005E613D" w:rsidRDefault="00E8073A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①</w:t>
      </w:r>
      <w:r>
        <w:rPr>
          <w:rFonts w:ascii="Times New Roman" w:hAnsi="Times New Roman"/>
          <w:szCs w:val="21"/>
          <w:lang w:eastAsia="zh-CN"/>
        </w:rPr>
        <w:t>发光的灯泡放到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150" type="#_x0000_t75" style="width:11.9pt;height:12.5pt" o:ole="">
            <v:imagedata r:id="rId285" o:title=""/>
          </v:shape>
          <o:OLEObject Type="Embed" ProgID="Equation.DSMT4" ShapeID="_x0000_i1150" DrawAspect="Content" ObjectID="_1676038610" r:id="rId286"/>
        </w:object>
      </w:r>
      <w:r>
        <w:rPr>
          <w:rFonts w:ascii="Times New Roman" w:hAnsi="Times New Roman"/>
          <w:szCs w:val="21"/>
          <w:lang w:eastAsia="zh-CN"/>
        </w:rPr>
        <w:t>形磁体中间，灯丝晃动是由于磁场对电流的作用；</w:t>
      </w:r>
    </w:p>
    <w:p w:rsidR="005E613D" w:rsidRDefault="00E8073A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②</w:t>
      </w:r>
      <w:r>
        <w:rPr>
          <w:rFonts w:ascii="Times New Roman" w:hAnsi="Times New Roman"/>
          <w:szCs w:val="21"/>
          <w:lang w:eastAsia="zh-CN"/>
        </w:rPr>
        <w:t>接好电路，闭合开关两灯都亮，拆下一根导线，发现两灯都熄灭，判断两灯一定是串联的；</w:t>
      </w:r>
    </w:p>
    <w:p w:rsidR="005E613D" w:rsidRDefault="00E8073A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③</w:t>
      </w:r>
      <w:r>
        <w:rPr>
          <w:rFonts w:ascii="Times New Roman" w:hAnsi="Times New Roman"/>
          <w:szCs w:val="21"/>
          <w:lang w:eastAsia="zh-CN"/>
        </w:rPr>
        <w:t>电饭煲铭牌上标有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151" type="#_x0000_t75" style="width:26.9pt;height:12.5pt" o:ole="">
            <v:imagedata r:id="rId287" o:title=""/>
          </v:shape>
          <o:OLEObject Type="Embed" ProgID="Equation.DSMT4" ShapeID="_x0000_i1151" DrawAspect="Content" ObjectID="_1676038611" r:id="rId288"/>
        </w:object>
      </w:r>
      <w:r>
        <w:rPr>
          <w:rFonts w:ascii="Times New Roman" w:hAnsi="Times New Roman"/>
          <w:position w:val="-6"/>
          <w:szCs w:val="21"/>
        </w:rPr>
        <w:object w:dxaOrig="555" w:dyaOrig="255">
          <v:shape id="_x0000_i1152" type="#_x0000_t75" style="width:27.55pt;height:12.5pt" o:ole="">
            <v:imagedata r:id="rId289" o:title=""/>
          </v:shape>
          <o:OLEObject Type="Embed" ProgID="Equation.DSMT4" ShapeID="_x0000_i1152" DrawAspect="Content" ObjectID="_1676038612" r:id="rId290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等字样；</w:t>
      </w:r>
    </w:p>
    <w:p w:rsidR="005E613D" w:rsidRDefault="00E8073A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④</w:t>
      </w:r>
      <w:r>
        <w:rPr>
          <w:rFonts w:ascii="Times New Roman" w:hAnsi="Times New Roman"/>
          <w:szCs w:val="21"/>
          <w:lang w:eastAsia="zh-CN"/>
        </w:rPr>
        <w:t>使用试电笔时，手须接触笔尾的金属体；</w:t>
      </w:r>
    </w:p>
    <w:p w:rsidR="005E613D" w:rsidRDefault="00E8073A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⑤</w:t>
      </w:r>
      <w:r>
        <w:rPr>
          <w:rFonts w:ascii="Times New Roman" w:hAnsi="Times New Roman"/>
          <w:szCs w:val="21"/>
          <w:lang w:eastAsia="zh-CN"/>
        </w:rPr>
        <w:t>家庭电路中的空气开关突然跳闸，说明电路中一定出现短路现象。</w:t>
      </w:r>
    </w:p>
    <w:p w:rsidR="005E613D" w:rsidRDefault="00E8073A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你认为小蒙的记录完全正确的是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53" type="#_x0000_t75" style="width:6.9pt;height:15.05pt" o:ole="">
            <v:imagedata r:id="rId291" o:title=""/>
          </v:shape>
          <o:OLEObject Type="Embed" ProgID="Equation.DSMT4" ShapeID="_x0000_i1153" DrawAspect="Content" ObjectID="_1676038613" r:id="rId292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54" type="#_x0000_t75" style="width:6.9pt;height:15.05pt" o:ole="">
            <v:imagedata r:id="rId293" o:title=""/>
          </v:shape>
          <o:OLEObject Type="Embed" ProgID="Equation.DSMT4" ShapeID="_x0000_i1154" DrawAspect="Content" ObjectID="_1676038614" r:id="rId294"/>
        </w:object>
      </w:r>
    </w:p>
    <w:p w:rsidR="005E613D" w:rsidRDefault="00E8073A">
      <w:pPr>
        <w:pStyle w:val="Normal17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①③④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①②④</w:t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①④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①④⑤</w:t>
      </w:r>
    </w:p>
    <w:p w:rsidR="005E613D" w:rsidRDefault="00E8073A">
      <w:pPr>
        <w:pStyle w:val="Normal0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9</w:t>
      </w:r>
      <w:r>
        <w:rPr>
          <w:rFonts w:ascii="Times New Roman" w:hAnsi="Times New Roman"/>
          <w:szCs w:val="21"/>
          <w:lang w:eastAsia="zh-CN"/>
        </w:rPr>
        <w:t>．如图所示为一款充电式</w:t>
      </w:r>
      <w:r>
        <w:rPr>
          <w:rFonts w:ascii="Times New Roman" w:hAnsi="Times New Roman"/>
          <w:position w:val="-4"/>
          <w:szCs w:val="21"/>
        </w:rPr>
        <w:object w:dxaOrig="480" w:dyaOrig="240">
          <v:shape id="_x0000_i1155" type="#_x0000_t75" style="width:23.8pt;height:11.9pt" o:ole="">
            <v:imagedata r:id="rId295" o:title=""/>
          </v:shape>
          <o:OLEObject Type="Embed" ProgID="Equation.DSMT4" ShapeID="_x0000_i1155" DrawAspect="Content" ObjectID="_1676038615" r:id="rId296"/>
        </w:object>
      </w:r>
      <w:r>
        <w:rPr>
          <w:rFonts w:ascii="Times New Roman" w:hAnsi="Times New Roman"/>
          <w:szCs w:val="21"/>
          <w:lang w:eastAsia="zh-CN"/>
        </w:rPr>
        <w:t>台灯，当台灯没电时，可以连接充电器插入墙上的插座进行充电；充满电后，可以脱离电源线进行照明，给生活提供了方便。当某次把充电器插头插入插座时（此时台灯的开关未闭合），家里的空气开关立刻跳闸了。下列有关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56" type="#_x0000_t75" style="width:6.9pt;height:15.05pt" o:ole="">
            <v:imagedata r:id="rId297" o:title=""/>
          </v:shape>
          <o:OLEObject Type="Embed" ProgID="Equation.DSMT4" ShapeID="_x0000_i1156" DrawAspect="Content" ObjectID="_1676038616" r:id="rId298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57" type="#_x0000_t75" style="width:6.9pt;height:15.05pt" o:ole="">
            <v:imagedata r:id="rId299" o:title=""/>
          </v:shape>
          <o:OLEObject Type="Embed" ProgID="Equation.DSMT4" ShapeID="_x0000_i1157" DrawAspect="Content" ObjectID="_1676038617" r:id="rId300"/>
        </w:object>
      </w:r>
    </w:p>
    <w:p w:rsidR="005E613D" w:rsidRDefault="00E8073A">
      <w:pPr>
        <w:pStyle w:val="Normal0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695325" cy="904875"/>
            <wp:effectExtent l="0" t="0" r="9525" b="9525"/>
            <wp:docPr id="21" name="图片 3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302032" name="图片 346" descr="菁优网：http://www.jyeoo.com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．台灯里面的</w:t>
      </w:r>
      <w:r>
        <w:rPr>
          <w:rFonts w:ascii="Times New Roman" w:hAnsi="Times New Roman"/>
          <w:position w:val="-4"/>
          <w:szCs w:val="21"/>
        </w:rPr>
        <w:object w:dxaOrig="480" w:dyaOrig="240">
          <v:shape id="_x0000_i1158" type="#_x0000_t75" style="width:23.8pt;height:11.9pt" o:ole="">
            <v:imagedata r:id="rId302" o:title=""/>
          </v:shape>
          <o:OLEObject Type="Embed" ProgID="Equation.DSMT4" ShapeID="_x0000_i1158" DrawAspect="Content" ObjectID="_1676038618" r:id="rId303"/>
        </w:object>
      </w:r>
      <w:r>
        <w:rPr>
          <w:rFonts w:ascii="Times New Roman" w:hAnsi="Times New Roman"/>
          <w:szCs w:val="21"/>
          <w:lang w:eastAsia="zh-CN"/>
        </w:rPr>
        <w:t>灯主要是用超导材料制成的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．当给该台灯充电时，其能量转化形式为化学能转化成电能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．用手扳动支架就可以调节灯的高度，这说明力的作用是相互的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．空气开关跳闸的原因可能是插头处有短接现象</w:t>
      </w:r>
    </w:p>
    <w:p w:rsidR="005E613D" w:rsidRDefault="00E8073A">
      <w:pPr>
        <w:pStyle w:val="Normal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30</w:t>
      </w:r>
      <w:r>
        <w:rPr>
          <w:rFonts w:ascii="Times New Roman" w:hAnsi="Times New Roman"/>
          <w:szCs w:val="21"/>
          <w:lang w:eastAsia="zh-CN"/>
        </w:rPr>
        <w:t>．如图所示为小刚所连的两盏白炽灯和两个插座的电路图。通电后发现不能正常工作。下面几个措施中可能引起危险的是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59" type="#_x0000_t75" style="width:6.9pt;height:15.05pt" o:ole="">
            <v:imagedata r:id="rId304" o:title=""/>
          </v:shape>
          <o:OLEObject Type="Embed" ProgID="Equation.DSMT4" ShapeID="_x0000_i1159" DrawAspect="Content" ObjectID="_1676038619" r:id="rId30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60" type="#_x0000_t75" style="width:6.9pt;height:15.05pt" o:ole="">
            <v:imagedata r:id="rId306" o:title=""/>
          </v:shape>
          <o:OLEObject Type="Embed" ProgID="Equation.DSMT4" ShapeID="_x0000_i1160" DrawAspect="Content" ObjectID="_1676038620" r:id="rId307"/>
        </w:object>
      </w:r>
    </w:p>
    <w:p w:rsidR="005E613D" w:rsidRDefault="00E8073A">
      <w:pPr>
        <w:pStyle w:val="Normal0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970405" cy="939800"/>
            <wp:effectExtent l="0" t="0" r="10795" b="12700"/>
            <wp:docPr id="22" name="图片 3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199842" name="图片 360" descr="菁优网：http://www.jyeoo.com"/>
                    <pic:cNvPicPr>
                      <a:picLocks noChangeAspect="1"/>
                    </pic:cNvPicPr>
                  </pic:nvPicPr>
                  <pic:blipFill>
                    <a:blip r:embed="rId308"/>
                    <a:stretch>
                      <a:fillRect/>
                    </a:stretch>
                  </pic:blipFill>
                  <pic:spPr>
                    <a:xfrm>
                      <a:off x="0" y="0"/>
                      <a:ext cx="1970405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13D" w:rsidRDefault="00E8073A">
      <w:pPr>
        <w:pStyle w:val="Normal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．拆掉开关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161" type="#_x0000_t75" style="width:12.5pt;height:15.65pt" o:ole="">
            <v:imagedata r:id="rId309" o:title=""/>
          </v:shape>
          <o:OLEObject Type="Embed" ProgID="Equation.DSMT4" ShapeID="_x0000_i1161" DrawAspect="Content" ObjectID="_1676038621" r:id="rId310"/>
        </w:object>
      </w:r>
      <w:r>
        <w:rPr>
          <w:rFonts w:ascii="Times New Roman" w:hAnsi="Times New Roman"/>
          <w:szCs w:val="21"/>
          <w:lang w:eastAsia="zh-CN"/>
        </w:rPr>
        <w:t>，两条导线连在一起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．拆掉开关</w:t>
      </w:r>
      <w:r>
        <w:rPr>
          <w:rFonts w:ascii="Times New Roman" w:hAnsi="Times New Roman"/>
          <w:position w:val="-10"/>
          <w:szCs w:val="21"/>
        </w:rPr>
        <w:object w:dxaOrig="240" w:dyaOrig="315">
          <v:shape id="_x0000_i1162" type="#_x0000_t75" style="width:11.9pt;height:15.65pt" o:ole="">
            <v:imagedata r:id="rId311" o:title=""/>
          </v:shape>
          <o:OLEObject Type="Embed" ProgID="Equation.DSMT4" ShapeID="_x0000_i1162" DrawAspect="Content" ObjectID="_1676038622" r:id="rId312"/>
        </w:object>
      </w:r>
      <w:r>
        <w:rPr>
          <w:rFonts w:ascii="Times New Roman" w:hAnsi="Times New Roman"/>
          <w:szCs w:val="21"/>
          <w:lang w:eastAsia="zh-CN"/>
        </w:rPr>
        <w:t>，两条导线连在一起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．拆掉插座甲，两条导线连在一起</w:t>
      </w:r>
      <w:r>
        <w:rPr>
          <w:rFonts w:ascii="Times New Roman" w:hAnsi="Times New Roman"/>
          <w:szCs w:val="21"/>
          <w:lang w:eastAsia="zh-CN"/>
        </w:rPr>
        <w:tab/>
      </w:r>
    </w:p>
    <w:p w:rsidR="005E613D" w:rsidRDefault="00E8073A">
      <w:pPr>
        <w:pStyle w:val="Normal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．拆掉灯泡丙，两条导线连在一起</w:t>
      </w:r>
    </w:p>
    <w:p w:rsidR="005E613D" w:rsidRDefault="005E613D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sectPr w:rsidR="005E613D">
      <w:headerReference w:type="default" r:id="rId313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73A" w:rsidRDefault="00E8073A">
      <w:pPr>
        <w:spacing w:after="0" w:line="240" w:lineRule="auto"/>
      </w:pPr>
      <w:r>
        <w:separator/>
      </w:r>
    </w:p>
  </w:endnote>
  <w:endnote w:type="continuationSeparator" w:id="0">
    <w:p w:rsidR="00E8073A" w:rsidRDefault="00E80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73A" w:rsidRDefault="00E8073A">
      <w:pPr>
        <w:spacing w:after="0" w:line="240" w:lineRule="auto"/>
      </w:pPr>
      <w:r>
        <w:separator/>
      </w:r>
    </w:p>
  </w:footnote>
  <w:footnote w:type="continuationSeparator" w:id="0">
    <w:p w:rsidR="00E8073A" w:rsidRDefault="00E80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13D" w:rsidRDefault="00D02339">
    <w:pPr>
      <w:pStyle w:val="a5"/>
    </w:pPr>
    <w:r w:rsidRPr="00D02339">
      <w:rPr>
        <w:rFonts w:hint="eastAsia"/>
      </w:rPr>
      <w:t>【精品】</w:t>
    </w:r>
    <w:r w:rsidRPr="00D02339">
      <w:t>2020-2021</w:t>
    </w:r>
    <w:r w:rsidRPr="00D02339">
      <w:t>初中电学同步专题点拨与强化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3D"/>
    <w:rsid w:val="005E613D"/>
    <w:rsid w:val="00D02339"/>
    <w:rsid w:val="00E8073A"/>
    <w:rsid w:val="15E80559"/>
    <w:rsid w:val="1C9A3235"/>
    <w:rsid w:val="290F53D0"/>
    <w:rsid w:val="35D03543"/>
    <w:rsid w:val="39D9559B"/>
    <w:rsid w:val="3AF630ED"/>
    <w:rsid w:val="3F140E61"/>
    <w:rsid w:val="411D3369"/>
    <w:rsid w:val="4B415753"/>
    <w:rsid w:val="54F82170"/>
    <w:rsid w:val="6C363296"/>
    <w:rsid w:val="6CDB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8">
    <w:name w:val="Normal_1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8">
    <w:name w:val="Normal_5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7">
    <w:name w:val="Normal_5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6">
    <w:name w:val="Normal_5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4">
    <w:name w:val="Normal_5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3">
    <w:name w:val="Normal_5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1">
    <w:name w:val="Normal_5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6">
    <w:name w:val="Normal_5_16"/>
    <w:uiPriority w:val="99"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8">
    <w:name w:val="Normal_1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8">
    <w:name w:val="Normal_5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7">
    <w:name w:val="Normal_5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6">
    <w:name w:val="Normal_5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4">
    <w:name w:val="Normal_5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3">
    <w:name w:val="Normal_5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1">
    <w:name w:val="Normal_5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6">
    <w:name w:val="Normal_5_16"/>
    <w:uiPriority w:val="99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7.bin"/><Relationship Id="rId299" Type="http://schemas.openxmlformats.org/officeDocument/2006/relationships/image" Target="media/image159.wmf"/><Relationship Id="rId303" Type="http://schemas.openxmlformats.org/officeDocument/2006/relationships/oleObject" Target="embeddings/oleObject134.bin"/><Relationship Id="rId21" Type="http://schemas.openxmlformats.org/officeDocument/2006/relationships/oleObject" Target="embeddings/oleObject4.bin"/><Relationship Id="rId42" Type="http://schemas.openxmlformats.org/officeDocument/2006/relationships/image" Target="media/image23.wmf"/><Relationship Id="rId63" Type="http://schemas.openxmlformats.org/officeDocument/2006/relationships/oleObject" Target="embeddings/oleObject21.bin"/><Relationship Id="rId84" Type="http://schemas.openxmlformats.org/officeDocument/2006/relationships/oleObject" Target="embeddings/oleObject31.bin"/><Relationship Id="rId138" Type="http://schemas.openxmlformats.org/officeDocument/2006/relationships/oleObject" Target="embeddings/oleObject57.bin"/><Relationship Id="rId159" Type="http://schemas.openxmlformats.org/officeDocument/2006/relationships/image" Target="media/image85.wmf"/><Relationship Id="rId170" Type="http://schemas.openxmlformats.org/officeDocument/2006/relationships/image" Target="media/image91.wmf"/><Relationship Id="rId191" Type="http://schemas.openxmlformats.org/officeDocument/2006/relationships/oleObject" Target="embeddings/oleObject81.bin"/><Relationship Id="rId205" Type="http://schemas.openxmlformats.org/officeDocument/2006/relationships/oleObject" Target="embeddings/oleObject88.bin"/><Relationship Id="rId226" Type="http://schemas.openxmlformats.org/officeDocument/2006/relationships/image" Target="media/image121.wmf"/><Relationship Id="rId247" Type="http://schemas.openxmlformats.org/officeDocument/2006/relationships/oleObject" Target="embeddings/oleObject108.bin"/><Relationship Id="rId107" Type="http://schemas.openxmlformats.org/officeDocument/2006/relationships/oleObject" Target="embeddings/oleObject42.bin"/><Relationship Id="rId268" Type="http://schemas.openxmlformats.org/officeDocument/2006/relationships/oleObject" Target="embeddings/oleObject117.bin"/><Relationship Id="rId289" Type="http://schemas.openxmlformats.org/officeDocument/2006/relationships/image" Target="media/image154.wmf"/><Relationship Id="rId11" Type="http://schemas.openxmlformats.org/officeDocument/2006/relationships/oleObject" Target="embeddings/oleObject1.bin"/><Relationship Id="rId32" Type="http://schemas.openxmlformats.org/officeDocument/2006/relationships/image" Target="media/image17.png"/><Relationship Id="rId53" Type="http://schemas.openxmlformats.org/officeDocument/2006/relationships/image" Target="media/image29.wmf"/><Relationship Id="rId74" Type="http://schemas.openxmlformats.org/officeDocument/2006/relationships/image" Target="media/image40.wmf"/><Relationship Id="rId128" Type="http://schemas.openxmlformats.org/officeDocument/2006/relationships/oleObject" Target="embeddings/oleObject52.bin"/><Relationship Id="rId149" Type="http://schemas.openxmlformats.org/officeDocument/2006/relationships/image" Target="media/image80.wmf"/><Relationship Id="rId314" Type="http://schemas.openxmlformats.org/officeDocument/2006/relationships/fontTable" Target="fontTable.xml"/><Relationship Id="rId5" Type="http://schemas.openxmlformats.org/officeDocument/2006/relationships/settings" Target="settings.xml"/><Relationship Id="rId95" Type="http://schemas.openxmlformats.org/officeDocument/2006/relationships/image" Target="media/image51.wmf"/><Relationship Id="rId160" Type="http://schemas.openxmlformats.org/officeDocument/2006/relationships/oleObject" Target="embeddings/oleObject67.bin"/><Relationship Id="rId181" Type="http://schemas.openxmlformats.org/officeDocument/2006/relationships/image" Target="media/image97.wmf"/><Relationship Id="rId216" Type="http://schemas.openxmlformats.org/officeDocument/2006/relationships/oleObject" Target="embeddings/oleObject93.bin"/><Relationship Id="rId237" Type="http://schemas.openxmlformats.org/officeDocument/2006/relationships/oleObject" Target="embeddings/oleObject103.bin"/><Relationship Id="rId258" Type="http://schemas.openxmlformats.org/officeDocument/2006/relationships/image" Target="media/image137.wmf"/><Relationship Id="rId279" Type="http://schemas.openxmlformats.org/officeDocument/2006/relationships/image" Target="media/image149.wmf"/><Relationship Id="rId22" Type="http://schemas.openxmlformats.org/officeDocument/2006/relationships/image" Target="media/image10.png"/><Relationship Id="rId43" Type="http://schemas.openxmlformats.org/officeDocument/2006/relationships/oleObject" Target="embeddings/oleObject12.bin"/><Relationship Id="rId64" Type="http://schemas.openxmlformats.org/officeDocument/2006/relationships/image" Target="media/image35.wmf"/><Relationship Id="rId118" Type="http://schemas.openxmlformats.org/officeDocument/2006/relationships/image" Target="media/image63.wmf"/><Relationship Id="rId139" Type="http://schemas.openxmlformats.org/officeDocument/2006/relationships/image" Target="media/image74.wmf"/><Relationship Id="rId290" Type="http://schemas.openxmlformats.org/officeDocument/2006/relationships/oleObject" Target="embeddings/oleObject128.bin"/><Relationship Id="rId304" Type="http://schemas.openxmlformats.org/officeDocument/2006/relationships/image" Target="media/image162.wmf"/><Relationship Id="rId85" Type="http://schemas.openxmlformats.org/officeDocument/2006/relationships/image" Target="media/image46.wmf"/><Relationship Id="rId150" Type="http://schemas.openxmlformats.org/officeDocument/2006/relationships/oleObject" Target="embeddings/oleObject62.bin"/><Relationship Id="rId171" Type="http://schemas.openxmlformats.org/officeDocument/2006/relationships/oleObject" Target="embeddings/oleObject72.bin"/><Relationship Id="rId192" Type="http://schemas.openxmlformats.org/officeDocument/2006/relationships/image" Target="media/image103.wmf"/><Relationship Id="rId206" Type="http://schemas.openxmlformats.org/officeDocument/2006/relationships/image" Target="media/image110.wmf"/><Relationship Id="rId227" Type="http://schemas.openxmlformats.org/officeDocument/2006/relationships/oleObject" Target="embeddings/oleObject98.bin"/><Relationship Id="rId248" Type="http://schemas.openxmlformats.org/officeDocument/2006/relationships/image" Target="media/image132.wmf"/><Relationship Id="rId269" Type="http://schemas.openxmlformats.org/officeDocument/2006/relationships/image" Target="media/image144.wmf"/><Relationship Id="rId12" Type="http://schemas.openxmlformats.org/officeDocument/2006/relationships/image" Target="media/image3.wmf"/><Relationship Id="rId33" Type="http://schemas.openxmlformats.org/officeDocument/2006/relationships/image" Target="media/image18.wmf"/><Relationship Id="rId108" Type="http://schemas.openxmlformats.org/officeDocument/2006/relationships/image" Target="media/image58.wmf"/><Relationship Id="rId129" Type="http://schemas.openxmlformats.org/officeDocument/2006/relationships/image" Target="media/image69.wmf"/><Relationship Id="rId280" Type="http://schemas.openxmlformats.org/officeDocument/2006/relationships/oleObject" Target="embeddings/oleObject123.bin"/><Relationship Id="rId315" Type="http://schemas.openxmlformats.org/officeDocument/2006/relationships/theme" Target="theme/theme1.xml"/><Relationship Id="rId54" Type="http://schemas.openxmlformats.org/officeDocument/2006/relationships/oleObject" Target="embeddings/oleObject17.bin"/><Relationship Id="rId75" Type="http://schemas.openxmlformats.org/officeDocument/2006/relationships/oleObject" Target="embeddings/oleObject27.bin"/><Relationship Id="rId96" Type="http://schemas.openxmlformats.org/officeDocument/2006/relationships/oleObject" Target="embeddings/oleObject37.bin"/><Relationship Id="rId140" Type="http://schemas.openxmlformats.org/officeDocument/2006/relationships/oleObject" Target="embeddings/oleObject58.bin"/><Relationship Id="rId161" Type="http://schemas.openxmlformats.org/officeDocument/2006/relationships/image" Target="media/image86.wmf"/><Relationship Id="rId182" Type="http://schemas.openxmlformats.org/officeDocument/2006/relationships/oleObject" Target="embeddings/oleObject77.bin"/><Relationship Id="rId217" Type="http://schemas.openxmlformats.org/officeDocument/2006/relationships/image" Target="media/image116.wmf"/><Relationship Id="rId6" Type="http://schemas.openxmlformats.org/officeDocument/2006/relationships/webSettings" Target="webSettings.xml"/><Relationship Id="rId238" Type="http://schemas.openxmlformats.org/officeDocument/2006/relationships/image" Target="media/image127.wmf"/><Relationship Id="rId259" Type="http://schemas.openxmlformats.org/officeDocument/2006/relationships/oleObject" Target="embeddings/oleObject114.bin"/><Relationship Id="rId23" Type="http://schemas.openxmlformats.org/officeDocument/2006/relationships/image" Target="media/image11.wmf"/><Relationship Id="rId119" Type="http://schemas.openxmlformats.org/officeDocument/2006/relationships/oleObject" Target="embeddings/oleObject48.bin"/><Relationship Id="rId270" Type="http://schemas.openxmlformats.org/officeDocument/2006/relationships/oleObject" Target="embeddings/oleObject118.bin"/><Relationship Id="rId291" Type="http://schemas.openxmlformats.org/officeDocument/2006/relationships/image" Target="media/image155.wmf"/><Relationship Id="rId305" Type="http://schemas.openxmlformats.org/officeDocument/2006/relationships/oleObject" Target="embeddings/oleObject135.bin"/><Relationship Id="rId44" Type="http://schemas.openxmlformats.org/officeDocument/2006/relationships/image" Target="media/image24.png"/><Relationship Id="rId65" Type="http://schemas.openxmlformats.org/officeDocument/2006/relationships/oleObject" Target="embeddings/oleObject22.bin"/><Relationship Id="rId86" Type="http://schemas.openxmlformats.org/officeDocument/2006/relationships/oleObject" Target="embeddings/oleObject32.bin"/><Relationship Id="rId130" Type="http://schemas.openxmlformats.org/officeDocument/2006/relationships/oleObject" Target="embeddings/oleObject53.bin"/><Relationship Id="rId151" Type="http://schemas.openxmlformats.org/officeDocument/2006/relationships/image" Target="media/image81.wmf"/><Relationship Id="rId172" Type="http://schemas.openxmlformats.org/officeDocument/2006/relationships/image" Target="media/image92.wmf"/><Relationship Id="rId193" Type="http://schemas.openxmlformats.org/officeDocument/2006/relationships/oleObject" Target="embeddings/oleObject82.bin"/><Relationship Id="rId207" Type="http://schemas.openxmlformats.org/officeDocument/2006/relationships/oleObject" Target="embeddings/oleObject89.bin"/><Relationship Id="rId228" Type="http://schemas.openxmlformats.org/officeDocument/2006/relationships/image" Target="media/image122.wmf"/><Relationship Id="rId249" Type="http://schemas.openxmlformats.org/officeDocument/2006/relationships/oleObject" Target="embeddings/oleObject109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43.bin"/><Relationship Id="rId260" Type="http://schemas.openxmlformats.org/officeDocument/2006/relationships/image" Target="media/image138.wmf"/><Relationship Id="rId281" Type="http://schemas.openxmlformats.org/officeDocument/2006/relationships/image" Target="media/image150.wmf"/><Relationship Id="rId34" Type="http://schemas.openxmlformats.org/officeDocument/2006/relationships/oleObject" Target="embeddings/oleObject8.bin"/><Relationship Id="rId55" Type="http://schemas.openxmlformats.org/officeDocument/2006/relationships/image" Target="media/image30.wmf"/><Relationship Id="rId76" Type="http://schemas.openxmlformats.org/officeDocument/2006/relationships/image" Target="media/image41.wmf"/><Relationship Id="rId97" Type="http://schemas.openxmlformats.org/officeDocument/2006/relationships/image" Target="media/image52.wmf"/><Relationship Id="rId120" Type="http://schemas.openxmlformats.org/officeDocument/2006/relationships/image" Target="media/image64.wmf"/><Relationship Id="rId141" Type="http://schemas.openxmlformats.org/officeDocument/2006/relationships/image" Target="media/image75.wmf"/><Relationship Id="rId7" Type="http://schemas.openxmlformats.org/officeDocument/2006/relationships/footnotes" Target="footnotes.xml"/><Relationship Id="rId162" Type="http://schemas.openxmlformats.org/officeDocument/2006/relationships/oleObject" Target="embeddings/oleObject68.bin"/><Relationship Id="rId183" Type="http://schemas.openxmlformats.org/officeDocument/2006/relationships/image" Target="media/image98.wmf"/><Relationship Id="rId218" Type="http://schemas.openxmlformats.org/officeDocument/2006/relationships/oleObject" Target="embeddings/oleObject94.bin"/><Relationship Id="rId239" Type="http://schemas.openxmlformats.org/officeDocument/2006/relationships/oleObject" Target="embeddings/oleObject104.bin"/><Relationship Id="rId250" Type="http://schemas.openxmlformats.org/officeDocument/2006/relationships/image" Target="media/image133.wmf"/><Relationship Id="rId271" Type="http://schemas.openxmlformats.org/officeDocument/2006/relationships/image" Target="media/image145.wmf"/><Relationship Id="rId292" Type="http://schemas.openxmlformats.org/officeDocument/2006/relationships/oleObject" Target="embeddings/oleObject129.bin"/><Relationship Id="rId306" Type="http://schemas.openxmlformats.org/officeDocument/2006/relationships/image" Target="media/image163.wmf"/><Relationship Id="rId24" Type="http://schemas.openxmlformats.org/officeDocument/2006/relationships/oleObject" Target="embeddings/oleObject5.bin"/><Relationship Id="rId45" Type="http://schemas.openxmlformats.org/officeDocument/2006/relationships/image" Target="media/image25.wmf"/><Relationship Id="rId66" Type="http://schemas.openxmlformats.org/officeDocument/2006/relationships/image" Target="media/image36.wmf"/><Relationship Id="rId87" Type="http://schemas.openxmlformats.org/officeDocument/2006/relationships/image" Target="media/image47.wmf"/><Relationship Id="rId110" Type="http://schemas.openxmlformats.org/officeDocument/2006/relationships/image" Target="media/image59.wmf"/><Relationship Id="rId131" Type="http://schemas.openxmlformats.org/officeDocument/2006/relationships/image" Target="media/image70.wmf"/><Relationship Id="rId61" Type="http://schemas.openxmlformats.org/officeDocument/2006/relationships/oleObject" Target="embeddings/oleObject20.bin"/><Relationship Id="rId82" Type="http://schemas.openxmlformats.org/officeDocument/2006/relationships/image" Target="media/image44.png"/><Relationship Id="rId152" Type="http://schemas.openxmlformats.org/officeDocument/2006/relationships/oleObject" Target="embeddings/oleObject63.bin"/><Relationship Id="rId173" Type="http://schemas.openxmlformats.org/officeDocument/2006/relationships/oleObject" Target="embeddings/oleObject73.bin"/><Relationship Id="rId194" Type="http://schemas.openxmlformats.org/officeDocument/2006/relationships/image" Target="media/image104.wmf"/><Relationship Id="rId199" Type="http://schemas.openxmlformats.org/officeDocument/2006/relationships/oleObject" Target="embeddings/oleObject85.bin"/><Relationship Id="rId203" Type="http://schemas.openxmlformats.org/officeDocument/2006/relationships/oleObject" Target="embeddings/oleObject87.bin"/><Relationship Id="rId208" Type="http://schemas.openxmlformats.org/officeDocument/2006/relationships/image" Target="media/image111.wmf"/><Relationship Id="rId229" Type="http://schemas.openxmlformats.org/officeDocument/2006/relationships/oleObject" Target="embeddings/oleObject99.bin"/><Relationship Id="rId19" Type="http://schemas.openxmlformats.org/officeDocument/2006/relationships/oleObject" Target="embeddings/oleObject3.bin"/><Relationship Id="rId224" Type="http://schemas.openxmlformats.org/officeDocument/2006/relationships/image" Target="media/image120.wmf"/><Relationship Id="rId240" Type="http://schemas.openxmlformats.org/officeDocument/2006/relationships/image" Target="media/image128.wmf"/><Relationship Id="rId245" Type="http://schemas.openxmlformats.org/officeDocument/2006/relationships/oleObject" Target="embeddings/oleObject107.bin"/><Relationship Id="rId261" Type="http://schemas.openxmlformats.org/officeDocument/2006/relationships/oleObject" Target="embeddings/oleObject115.bin"/><Relationship Id="rId266" Type="http://schemas.openxmlformats.org/officeDocument/2006/relationships/image" Target="media/image142.png"/><Relationship Id="rId287" Type="http://schemas.openxmlformats.org/officeDocument/2006/relationships/image" Target="media/image153.wmf"/><Relationship Id="rId14" Type="http://schemas.openxmlformats.org/officeDocument/2006/relationships/image" Target="media/image4.png"/><Relationship Id="rId30" Type="http://schemas.openxmlformats.org/officeDocument/2006/relationships/image" Target="media/image15.png"/><Relationship Id="rId35" Type="http://schemas.openxmlformats.org/officeDocument/2006/relationships/image" Target="media/image19.wmf"/><Relationship Id="rId56" Type="http://schemas.openxmlformats.org/officeDocument/2006/relationships/oleObject" Target="embeddings/oleObject18.bin"/><Relationship Id="rId77" Type="http://schemas.openxmlformats.org/officeDocument/2006/relationships/oleObject" Target="embeddings/oleObject28.bin"/><Relationship Id="rId100" Type="http://schemas.openxmlformats.org/officeDocument/2006/relationships/oleObject" Target="embeddings/oleObject39.bin"/><Relationship Id="rId105" Type="http://schemas.openxmlformats.org/officeDocument/2006/relationships/oleObject" Target="embeddings/oleObject41.bin"/><Relationship Id="rId126" Type="http://schemas.openxmlformats.org/officeDocument/2006/relationships/image" Target="media/image67.png"/><Relationship Id="rId147" Type="http://schemas.openxmlformats.org/officeDocument/2006/relationships/oleObject" Target="embeddings/oleObject61.bin"/><Relationship Id="rId168" Type="http://schemas.openxmlformats.org/officeDocument/2006/relationships/image" Target="media/image90.wmf"/><Relationship Id="rId282" Type="http://schemas.openxmlformats.org/officeDocument/2006/relationships/oleObject" Target="embeddings/oleObject124.bin"/><Relationship Id="rId312" Type="http://schemas.openxmlformats.org/officeDocument/2006/relationships/oleObject" Target="embeddings/oleObject138.bin"/><Relationship Id="rId8" Type="http://schemas.openxmlformats.org/officeDocument/2006/relationships/endnotes" Target="endnotes.xml"/><Relationship Id="rId51" Type="http://schemas.openxmlformats.org/officeDocument/2006/relationships/image" Target="media/image28.wmf"/><Relationship Id="rId72" Type="http://schemas.openxmlformats.org/officeDocument/2006/relationships/image" Target="media/image39.wmf"/><Relationship Id="rId93" Type="http://schemas.openxmlformats.org/officeDocument/2006/relationships/image" Target="media/image50.wmf"/><Relationship Id="rId98" Type="http://schemas.openxmlformats.org/officeDocument/2006/relationships/oleObject" Target="embeddings/oleObject38.bin"/><Relationship Id="rId121" Type="http://schemas.openxmlformats.org/officeDocument/2006/relationships/oleObject" Target="embeddings/oleObject49.bin"/><Relationship Id="rId142" Type="http://schemas.openxmlformats.org/officeDocument/2006/relationships/oleObject" Target="embeddings/oleObject59.bin"/><Relationship Id="rId163" Type="http://schemas.openxmlformats.org/officeDocument/2006/relationships/image" Target="media/image87.png"/><Relationship Id="rId184" Type="http://schemas.openxmlformats.org/officeDocument/2006/relationships/oleObject" Target="embeddings/oleObject78.bin"/><Relationship Id="rId189" Type="http://schemas.openxmlformats.org/officeDocument/2006/relationships/oleObject" Target="embeddings/oleObject80.bin"/><Relationship Id="rId219" Type="http://schemas.openxmlformats.org/officeDocument/2006/relationships/image" Target="media/image117.wmf"/><Relationship Id="rId3" Type="http://schemas.openxmlformats.org/officeDocument/2006/relationships/styles" Target="styles.xml"/><Relationship Id="rId214" Type="http://schemas.openxmlformats.org/officeDocument/2006/relationships/oleObject" Target="embeddings/oleObject92.bin"/><Relationship Id="rId230" Type="http://schemas.openxmlformats.org/officeDocument/2006/relationships/image" Target="media/image123.wmf"/><Relationship Id="rId235" Type="http://schemas.openxmlformats.org/officeDocument/2006/relationships/oleObject" Target="embeddings/oleObject102.bin"/><Relationship Id="rId251" Type="http://schemas.openxmlformats.org/officeDocument/2006/relationships/oleObject" Target="embeddings/oleObject110.bin"/><Relationship Id="rId256" Type="http://schemas.openxmlformats.org/officeDocument/2006/relationships/image" Target="media/image136.wmf"/><Relationship Id="rId277" Type="http://schemas.openxmlformats.org/officeDocument/2006/relationships/image" Target="media/image148.wmf"/><Relationship Id="rId298" Type="http://schemas.openxmlformats.org/officeDocument/2006/relationships/oleObject" Target="embeddings/oleObject132.bin"/><Relationship Id="rId25" Type="http://schemas.openxmlformats.org/officeDocument/2006/relationships/image" Target="media/image12.wmf"/><Relationship Id="rId46" Type="http://schemas.openxmlformats.org/officeDocument/2006/relationships/oleObject" Target="embeddings/oleObject13.bin"/><Relationship Id="rId67" Type="http://schemas.openxmlformats.org/officeDocument/2006/relationships/oleObject" Target="embeddings/oleObject23.bin"/><Relationship Id="rId116" Type="http://schemas.openxmlformats.org/officeDocument/2006/relationships/image" Target="media/image62.wmf"/><Relationship Id="rId137" Type="http://schemas.openxmlformats.org/officeDocument/2006/relationships/image" Target="media/image73.wmf"/><Relationship Id="rId158" Type="http://schemas.openxmlformats.org/officeDocument/2006/relationships/oleObject" Target="embeddings/oleObject66.bin"/><Relationship Id="rId272" Type="http://schemas.openxmlformats.org/officeDocument/2006/relationships/oleObject" Target="embeddings/oleObject119.bin"/><Relationship Id="rId293" Type="http://schemas.openxmlformats.org/officeDocument/2006/relationships/image" Target="media/image156.wmf"/><Relationship Id="rId302" Type="http://schemas.openxmlformats.org/officeDocument/2006/relationships/image" Target="media/image161.wmf"/><Relationship Id="rId307" Type="http://schemas.openxmlformats.org/officeDocument/2006/relationships/oleObject" Target="embeddings/oleObject13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1.bin"/><Relationship Id="rId62" Type="http://schemas.openxmlformats.org/officeDocument/2006/relationships/image" Target="media/image34.wmf"/><Relationship Id="rId83" Type="http://schemas.openxmlformats.org/officeDocument/2006/relationships/image" Target="media/image45.wmf"/><Relationship Id="rId88" Type="http://schemas.openxmlformats.org/officeDocument/2006/relationships/oleObject" Target="embeddings/oleObject33.bin"/><Relationship Id="rId111" Type="http://schemas.openxmlformats.org/officeDocument/2006/relationships/oleObject" Target="embeddings/oleObject44.bin"/><Relationship Id="rId132" Type="http://schemas.openxmlformats.org/officeDocument/2006/relationships/oleObject" Target="embeddings/oleObject54.bin"/><Relationship Id="rId153" Type="http://schemas.openxmlformats.org/officeDocument/2006/relationships/image" Target="media/image82.wmf"/><Relationship Id="rId174" Type="http://schemas.openxmlformats.org/officeDocument/2006/relationships/image" Target="media/image93.wmf"/><Relationship Id="rId179" Type="http://schemas.openxmlformats.org/officeDocument/2006/relationships/image" Target="media/image96.wmf"/><Relationship Id="rId195" Type="http://schemas.openxmlformats.org/officeDocument/2006/relationships/oleObject" Target="embeddings/oleObject83.bin"/><Relationship Id="rId209" Type="http://schemas.openxmlformats.org/officeDocument/2006/relationships/oleObject" Target="embeddings/oleObject90.bin"/><Relationship Id="rId190" Type="http://schemas.openxmlformats.org/officeDocument/2006/relationships/image" Target="media/image102.wmf"/><Relationship Id="rId204" Type="http://schemas.openxmlformats.org/officeDocument/2006/relationships/image" Target="media/image109.wmf"/><Relationship Id="rId220" Type="http://schemas.openxmlformats.org/officeDocument/2006/relationships/oleObject" Target="embeddings/oleObject95.bin"/><Relationship Id="rId225" Type="http://schemas.openxmlformats.org/officeDocument/2006/relationships/oleObject" Target="embeddings/oleObject97.bin"/><Relationship Id="rId241" Type="http://schemas.openxmlformats.org/officeDocument/2006/relationships/oleObject" Target="embeddings/oleObject105.bin"/><Relationship Id="rId246" Type="http://schemas.openxmlformats.org/officeDocument/2006/relationships/image" Target="media/image131.wmf"/><Relationship Id="rId267" Type="http://schemas.openxmlformats.org/officeDocument/2006/relationships/image" Target="media/image143.wmf"/><Relationship Id="rId288" Type="http://schemas.openxmlformats.org/officeDocument/2006/relationships/oleObject" Target="embeddings/oleObject127.bin"/><Relationship Id="rId15" Type="http://schemas.openxmlformats.org/officeDocument/2006/relationships/image" Target="media/image5.png"/><Relationship Id="rId36" Type="http://schemas.openxmlformats.org/officeDocument/2006/relationships/oleObject" Target="embeddings/oleObject9.bin"/><Relationship Id="rId57" Type="http://schemas.openxmlformats.org/officeDocument/2006/relationships/image" Target="media/image31.wmf"/><Relationship Id="rId106" Type="http://schemas.openxmlformats.org/officeDocument/2006/relationships/image" Target="media/image57.wmf"/><Relationship Id="rId127" Type="http://schemas.openxmlformats.org/officeDocument/2006/relationships/image" Target="media/image68.wmf"/><Relationship Id="rId262" Type="http://schemas.openxmlformats.org/officeDocument/2006/relationships/image" Target="media/image139.png"/><Relationship Id="rId283" Type="http://schemas.openxmlformats.org/officeDocument/2006/relationships/image" Target="media/image151.wmf"/><Relationship Id="rId313" Type="http://schemas.openxmlformats.org/officeDocument/2006/relationships/header" Target="header1.xml"/><Relationship Id="rId10" Type="http://schemas.openxmlformats.org/officeDocument/2006/relationships/image" Target="media/image2.wmf"/><Relationship Id="rId31" Type="http://schemas.openxmlformats.org/officeDocument/2006/relationships/image" Target="media/image16.png"/><Relationship Id="rId52" Type="http://schemas.openxmlformats.org/officeDocument/2006/relationships/oleObject" Target="embeddings/oleObject16.bin"/><Relationship Id="rId73" Type="http://schemas.openxmlformats.org/officeDocument/2006/relationships/oleObject" Target="embeddings/oleObject26.bin"/><Relationship Id="rId78" Type="http://schemas.openxmlformats.org/officeDocument/2006/relationships/image" Target="media/image42.wmf"/><Relationship Id="rId94" Type="http://schemas.openxmlformats.org/officeDocument/2006/relationships/oleObject" Target="embeddings/oleObject36.bin"/><Relationship Id="rId99" Type="http://schemas.openxmlformats.org/officeDocument/2006/relationships/image" Target="media/image53.wmf"/><Relationship Id="rId101" Type="http://schemas.openxmlformats.org/officeDocument/2006/relationships/image" Target="media/image54.png"/><Relationship Id="rId122" Type="http://schemas.openxmlformats.org/officeDocument/2006/relationships/image" Target="media/image65.wmf"/><Relationship Id="rId143" Type="http://schemas.openxmlformats.org/officeDocument/2006/relationships/image" Target="media/image76.png"/><Relationship Id="rId148" Type="http://schemas.openxmlformats.org/officeDocument/2006/relationships/image" Target="media/image79.png"/><Relationship Id="rId164" Type="http://schemas.openxmlformats.org/officeDocument/2006/relationships/image" Target="media/image88.wmf"/><Relationship Id="rId169" Type="http://schemas.openxmlformats.org/officeDocument/2006/relationships/oleObject" Target="embeddings/oleObject71.bin"/><Relationship Id="rId185" Type="http://schemas.openxmlformats.org/officeDocument/2006/relationships/image" Target="media/image99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oleObject" Target="embeddings/oleObject76.bin"/><Relationship Id="rId210" Type="http://schemas.openxmlformats.org/officeDocument/2006/relationships/image" Target="media/image112.png"/><Relationship Id="rId215" Type="http://schemas.openxmlformats.org/officeDocument/2006/relationships/image" Target="media/image115.wmf"/><Relationship Id="rId236" Type="http://schemas.openxmlformats.org/officeDocument/2006/relationships/image" Target="media/image126.wmf"/><Relationship Id="rId257" Type="http://schemas.openxmlformats.org/officeDocument/2006/relationships/oleObject" Target="embeddings/oleObject113.bin"/><Relationship Id="rId278" Type="http://schemas.openxmlformats.org/officeDocument/2006/relationships/oleObject" Target="embeddings/oleObject122.bin"/><Relationship Id="rId26" Type="http://schemas.openxmlformats.org/officeDocument/2006/relationships/oleObject" Target="embeddings/oleObject6.bin"/><Relationship Id="rId231" Type="http://schemas.openxmlformats.org/officeDocument/2006/relationships/oleObject" Target="embeddings/oleObject100.bin"/><Relationship Id="rId252" Type="http://schemas.openxmlformats.org/officeDocument/2006/relationships/image" Target="media/image134.wmf"/><Relationship Id="rId273" Type="http://schemas.openxmlformats.org/officeDocument/2006/relationships/image" Target="media/image146.wmf"/><Relationship Id="rId294" Type="http://schemas.openxmlformats.org/officeDocument/2006/relationships/oleObject" Target="embeddings/oleObject130.bin"/><Relationship Id="rId308" Type="http://schemas.openxmlformats.org/officeDocument/2006/relationships/image" Target="media/image164.png"/><Relationship Id="rId47" Type="http://schemas.openxmlformats.org/officeDocument/2006/relationships/image" Target="media/image26.wmf"/><Relationship Id="rId68" Type="http://schemas.openxmlformats.org/officeDocument/2006/relationships/image" Target="media/image37.wmf"/><Relationship Id="rId89" Type="http://schemas.openxmlformats.org/officeDocument/2006/relationships/image" Target="media/image48.wmf"/><Relationship Id="rId112" Type="http://schemas.openxmlformats.org/officeDocument/2006/relationships/image" Target="media/image60.wmf"/><Relationship Id="rId133" Type="http://schemas.openxmlformats.org/officeDocument/2006/relationships/image" Target="media/image71.wmf"/><Relationship Id="rId154" Type="http://schemas.openxmlformats.org/officeDocument/2006/relationships/oleObject" Target="embeddings/oleObject64.bin"/><Relationship Id="rId175" Type="http://schemas.openxmlformats.org/officeDocument/2006/relationships/oleObject" Target="embeddings/oleObject74.bin"/><Relationship Id="rId196" Type="http://schemas.openxmlformats.org/officeDocument/2006/relationships/image" Target="media/image105.wmf"/><Relationship Id="rId200" Type="http://schemas.openxmlformats.org/officeDocument/2006/relationships/image" Target="media/image107.wmf"/><Relationship Id="rId16" Type="http://schemas.openxmlformats.org/officeDocument/2006/relationships/image" Target="media/image6.png"/><Relationship Id="rId221" Type="http://schemas.openxmlformats.org/officeDocument/2006/relationships/image" Target="media/image118.png"/><Relationship Id="rId242" Type="http://schemas.openxmlformats.org/officeDocument/2006/relationships/image" Target="media/image129.wmf"/><Relationship Id="rId263" Type="http://schemas.openxmlformats.org/officeDocument/2006/relationships/image" Target="media/image140.wmf"/><Relationship Id="rId284" Type="http://schemas.openxmlformats.org/officeDocument/2006/relationships/oleObject" Target="embeddings/oleObject125.bin"/><Relationship Id="rId37" Type="http://schemas.openxmlformats.org/officeDocument/2006/relationships/image" Target="media/image20.wmf"/><Relationship Id="rId58" Type="http://schemas.openxmlformats.org/officeDocument/2006/relationships/oleObject" Target="embeddings/oleObject19.bin"/><Relationship Id="rId79" Type="http://schemas.openxmlformats.org/officeDocument/2006/relationships/oleObject" Target="embeddings/oleObject29.bin"/><Relationship Id="rId102" Type="http://schemas.openxmlformats.org/officeDocument/2006/relationships/image" Target="media/image55.wmf"/><Relationship Id="rId123" Type="http://schemas.openxmlformats.org/officeDocument/2006/relationships/oleObject" Target="embeddings/oleObject50.bin"/><Relationship Id="rId144" Type="http://schemas.openxmlformats.org/officeDocument/2006/relationships/image" Target="media/image77.wmf"/><Relationship Id="rId90" Type="http://schemas.openxmlformats.org/officeDocument/2006/relationships/oleObject" Target="embeddings/oleObject34.bin"/><Relationship Id="rId165" Type="http://schemas.openxmlformats.org/officeDocument/2006/relationships/oleObject" Target="embeddings/oleObject69.bin"/><Relationship Id="rId186" Type="http://schemas.openxmlformats.org/officeDocument/2006/relationships/oleObject" Target="embeddings/oleObject79.bin"/><Relationship Id="rId211" Type="http://schemas.openxmlformats.org/officeDocument/2006/relationships/image" Target="media/image113.wmf"/><Relationship Id="rId232" Type="http://schemas.openxmlformats.org/officeDocument/2006/relationships/image" Target="media/image124.wmf"/><Relationship Id="rId253" Type="http://schemas.openxmlformats.org/officeDocument/2006/relationships/oleObject" Target="embeddings/oleObject111.bin"/><Relationship Id="rId274" Type="http://schemas.openxmlformats.org/officeDocument/2006/relationships/oleObject" Target="embeddings/oleObject120.bin"/><Relationship Id="rId295" Type="http://schemas.openxmlformats.org/officeDocument/2006/relationships/image" Target="media/image157.wmf"/><Relationship Id="rId309" Type="http://schemas.openxmlformats.org/officeDocument/2006/relationships/image" Target="media/image165.wmf"/><Relationship Id="rId27" Type="http://schemas.openxmlformats.org/officeDocument/2006/relationships/image" Target="media/image13.wmf"/><Relationship Id="rId48" Type="http://schemas.openxmlformats.org/officeDocument/2006/relationships/oleObject" Target="embeddings/oleObject14.bin"/><Relationship Id="rId69" Type="http://schemas.openxmlformats.org/officeDocument/2006/relationships/oleObject" Target="embeddings/oleObject24.bin"/><Relationship Id="rId113" Type="http://schemas.openxmlformats.org/officeDocument/2006/relationships/oleObject" Target="embeddings/oleObject45.bin"/><Relationship Id="rId134" Type="http://schemas.openxmlformats.org/officeDocument/2006/relationships/oleObject" Target="embeddings/oleObject55.bin"/><Relationship Id="rId80" Type="http://schemas.openxmlformats.org/officeDocument/2006/relationships/image" Target="media/image43.wmf"/><Relationship Id="rId155" Type="http://schemas.openxmlformats.org/officeDocument/2006/relationships/image" Target="media/image83.wmf"/><Relationship Id="rId176" Type="http://schemas.openxmlformats.org/officeDocument/2006/relationships/image" Target="media/image94.png"/><Relationship Id="rId197" Type="http://schemas.openxmlformats.org/officeDocument/2006/relationships/oleObject" Target="embeddings/oleObject84.bin"/><Relationship Id="rId201" Type="http://schemas.openxmlformats.org/officeDocument/2006/relationships/oleObject" Target="embeddings/oleObject86.bin"/><Relationship Id="rId222" Type="http://schemas.openxmlformats.org/officeDocument/2006/relationships/image" Target="media/image119.wmf"/><Relationship Id="rId243" Type="http://schemas.openxmlformats.org/officeDocument/2006/relationships/oleObject" Target="embeddings/oleObject106.bin"/><Relationship Id="rId264" Type="http://schemas.openxmlformats.org/officeDocument/2006/relationships/oleObject" Target="embeddings/oleObject116.bin"/><Relationship Id="rId285" Type="http://schemas.openxmlformats.org/officeDocument/2006/relationships/image" Target="media/image152.wmf"/><Relationship Id="rId17" Type="http://schemas.openxmlformats.org/officeDocument/2006/relationships/image" Target="media/image7.png"/><Relationship Id="rId38" Type="http://schemas.openxmlformats.org/officeDocument/2006/relationships/oleObject" Target="embeddings/oleObject10.bin"/><Relationship Id="rId59" Type="http://schemas.openxmlformats.org/officeDocument/2006/relationships/image" Target="media/image32.png"/><Relationship Id="rId103" Type="http://schemas.openxmlformats.org/officeDocument/2006/relationships/oleObject" Target="embeddings/oleObject40.bin"/><Relationship Id="rId124" Type="http://schemas.openxmlformats.org/officeDocument/2006/relationships/image" Target="media/image66.wmf"/><Relationship Id="rId310" Type="http://schemas.openxmlformats.org/officeDocument/2006/relationships/oleObject" Target="embeddings/oleObject137.bin"/><Relationship Id="rId70" Type="http://schemas.openxmlformats.org/officeDocument/2006/relationships/image" Target="media/image38.wmf"/><Relationship Id="rId91" Type="http://schemas.openxmlformats.org/officeDocument/2006/relationships/image" Target="media/image49.wmf"/><Relationship Id="rId145" Type="http://schemas.openxmlformats.org/officeDocument/2006/relationships/oleObject" Target="embeddings/oleObject60.bin"/><Relationship Id="rId166" Type="http://schemas.openxmlformats.org/officeDocument/2006/relationships/image" Target="media/image89.wmf"/><Relationship Id="rId187" Type="http://schemas.openxmlformats.org/officeDocument/2006/relationships/image" Target="media/image100.png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1.bin"/><Relationship Id="rId233" Type="http://schemas.openxmlformats.org/officeDocument/2006/relationships/oleObject" Target="embeddings/oleObject101.bin"/><Relationship Id="rId254" Type="http://schemas.openxmlformats.org/officeDocument/2006/relationships/image" Target="media/image135.wmf"/><Relationship Id="rId28" Type="http://schemas.openxmlformats.org/officeDocument/2006/relationships/oleObject" Target="embeddings/oleObject7.bin"/><Relationship Id="rId49" Type="http://schemas.openxmlformats.org/officeDocument/2006/relationships/image" Target="media/image27.wmf"/><Relationship Id="rId114" Type="http://schemas.openxmlformats.org/officeDocument/2006/relationships/image" Target="media/image61.wmf"/><Relationship Id="rId275" Type="http://schemas.openxmlformats.org/officeDocument/2006/relationships/image" Target="media/image147.wmf"/><Relationship Id="rId296" Type="http://schemas.openxmlformats.org/officeDocument/2006/relationships/oleObject" Target="embeddings/oleObject131.bin"/><Relationship Id="rId300" Type="http://schemas.openxmlformats.org/officeDocument/2006/relationships/oleObject" Target="embeddings/oleObject133.bin"/><Relationship Id="rId60" Type="http://schemas.openxmlformats.org/officeDocument/2006/relationships/image" Target="media/image33.wmf"/><Relationship Id="rId81" Type="http://schemas.openxmlformats.org/officeDocument/2006/relationships/oleObject" Target="embeddings/oleObject30.bin"/><Relationship Id="rId135" Type="http://schemas.openxmlformats.org/officeDocument/2006/relationships/image" Target="media/image72.wmf"/><Relationship Id="rId156" Type="http://schemas.openxmlformats.org/officeDocument/2006/relationships/oleObject" Target="embeddings/oleObject65.bin"/><Relationship Id="rId177" Type="http://schemas.openxmlformats.org/officeDocument/2006/relationships/image" Target="media/image95.wmf"/><Relationship Id="rId198" Type="http://schemas.openxmlformats.org/officeDocument/2006/relationships/image" Target="media/image106.wmf"/><Relationship Id="rId202" Type="http://schemas.openxmlformats.org/officeDocument/2006/relationships/image" Target="media/image108.wmf"/><Relationship Id="rId223" Type="http://schemas.openxmlformats.org/officeDocument/2006/relationships/oleObject" Target="embeddings/oleObject96.bin"/><Relationship Id="rId244" Type="http://schemas.openxmlformats.org/officeDocument/2006/relationships/image" Target="media/image130.wmf"/><Relationship Id="rId18" Type="http://schemas.openxmlformats.org/officeDocument/2006/relationships/image" Target="media/image8.wmf"/><Relationship Id="rId39" Type="http://schemas.openxmlformats.org/officeDocument/2006/relationships/image" Target="media/image21.png"/><Relationship Id="rId265" Type="http://schemas.openxmlformats.org/officeDocument/2006/relationships/image" Target="media/image141.png"/><Relationship Id="rId286" Type="http://schemas.openxmlformats.org/officeDocument/2006/relationships/oleObject" Target="embeddings/oleObject126.bin"/><Relationship Id="rId50" Type="http://schemas.openxmlformats.org/officeDocument/2006/relationships/oleObject" Target="embeddings/oleObject15.bin"/><Relationship Id="rId104" Type="http://schemas.openxmlformats.org/officeDocument/2006/relationships/image" Target="media/image56.wmf"/><Relationship Id="rId125" Type="http://schemas.openxmlformats.org/officeDocument/2006/relationships/oleObject" Target="embeddings/oleObject51.bin"/><Relationship Id="rId146" Type="http://schemas.openxmlformats.org/officeDocument/2006/relationships/image" Target="media/image78.wmf"/><Relationship Id="rId167" Type="http://schemas.openxmlformats.org/officeDocument/2006/relationships/oleObject" Target="embeddings/oleObject70.bin"/><Relationship Id="rId188" Type="http://schemas.openxmlformats.org/officeDocument/2006/relationships/image" Target="media/image101.wmf"/><Relationship Id="rId311" Type="http://schemas.openxmlformats.org/officeDocument/2006/relationships/image" Target="media/image166.wmf"/><Relationship Id="rId71" Type="http://schemas.openxmlformats.org/officeDocument/2006/relationships/oleObject" Target="embeddings/oleObject25.bin"/><Relationship Id="rId92" Type="http://schemas.openxmlformats.org/officeDocument/2006/relationships/oleObject" Target="embeddings/oleObject35.bin"/><Relationship Id="rId213" Type="http://schemas.openxmlformats.org/officeDocument/2006/relationships/image" Target="media/image114.wmf"/><Relationship Id="rId234" Type="http://schemas.openxmlformats.org/officeDocument/2006/relationships/image" Target="media/image125.wmf"/><Relationship Id="rId2" Type="http://schemas.openxmlformats.org/officeDocument/2006/relationships/customXml" Target="../customXml/item2.xml"/><Relationship Id="rId29" Type="http://schemas.openxmlformats.org/officeDocument/2006/relationships/image" Target="media/image14.png"/><Relationship Id="rId255" Type="http://schemas.openxmlformats.org/officeDocument/2006/relationships/oleObject" Target="embeddings/oleObject112.bin"/><Relationship Id="rId276" Type="http://schemas.openxmlformats.org/officeDocument/2006/relationships/oleObject" Target="embeddings/oleObject121.bin"/><Relationship Id="rId297" Type="http://schemas.openxmlformats.org/officeDocument/2006/relationships/image" Target="media/image158.wmf"/><Relationship Id="rId40" Type="http://schemas.openxmlformats.org/officeDocument/2006/relationships/image" Target="media/image22.wmf"/><Relationship Id="rId115" Type="http://schemas.openxmlformats.org/officeDocument/2006/relationships/oleObject" Target="embeddings/oleObject46.bin"/><Relationship Id="rId136" Type="http://schemas.openxmlformats.org/officeDocument/2006/relationships/oleObject" Target="embeddings/oleObject56.bin"/><Relationship Id="rId157" Type="http://schemas.openxmlformats.org/officeDocument/2006/relationships/image" Target="media/image84.wmf"/><Relationship Id="rId178" Type="http://schemas.openxmlformats.org/officeDocument/2006/relationships/oleObject" Target="embeddings/oleObject75.bin"/><Relationship Id="rId301" Type="http://schemas.openxmlformats.org/officeDocument/2006/relationships/image" Target="media/image16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EED1D6-D6B1-4B34-AF62-B34C5099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1166</Words>
  <Characters>6649</Characters>
  <Application>Microsoft Office Word</Application>
  <DocSecurity>0</DocSecurity>
  <Lines>55</Lines>
  <Paragraphs>15</Paragraphs>
  <ScaleCrop>false</ScaleCrop>
  <Company>China</Company>
  <LinksUpToDate>false</LinksUpToDate>
  <CharactersWithSpaces>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2011-01-13T09:46:00Z</dcterms:created>
  <dcterms:modified xsi:type="dcterms:W3CDTF">2021-02-28T08:57:00Z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